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9873" w14:textId="77777777" w:rsidR="002C1720" w:rsidRDefault="002C1720">
      <w:pPr>
        <w:spacing w:after="0" w:line="240" w:lineRule="auto"/>
        <w:rPr>
          <w:rFonts w:ascii="Arial" w:eastAsia="Times New Roman" w:hAnsi="Arial" w:cs="Arial"/>
          <w:b/>
          <w:bCs/>
          <w:sz w:val="44"/>
          <w:szCs w:val="44"/>
          <w:lang w:eastAsia="de-DE"/>
        </w:rPr>
      </w:pPr>
    </w:p>
    <w:p w14:paraId="76106759" w14:textId="17730E6F" w:rsidR="002C1720" w:rsidRDefault="002C1720" w:rsidP="002C1720">
      <w:pPr>
        <w:shd w:val="clear" w:color="auto" w:fill="FFFFFF"/>
        <w:spacing w:after="0" w:line="288" w:lineRule="auto"/>
        <w:jc w:val="center"/>
        <w:rPr>
          <w:rFonts w:ascii="Arial" w:eastAsia="Times New Roman" w:hAnsi="Arial" w:cs="Arial"/>
          <w:b/>
          <w:bCs/>
          <w:sz w:val="32"/>
          <w:szCs w:val="32"/>
          <w:lang w:eastAsia="de-DE"/>
        </w:rPr>
      </w:pPr>
    </w:p>
    <w:p w14:paraId="21DA4F04" w14:textId="77777777" w:rsidR="002C1720"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087AE32D" w14:textId="764BF171" w:rsidR="002C1720" w:rsidRDefault="00F47853" w:rsidP="002C1720">
      <w:pPr>
        <w:shd w:val="clear" w:color="auto" w:fill="FFFFFF"/>
        <w:spacing w:after="0" w:line="288" w:lineRule="auto"/>
        <w:jc w:val="center"/>
        <w:rPr>
          <w:rFonts w:ascii="Arial" w:eastAsia="Times New Roman" w:hAnsi="Arial" w:cs="Arial"/>
          <w:b/>
          <w:bCs/>
          <w:sz w:val="44"/>
          <w:szCs w:val="44"/>
          <w:lang w:eastAsia="de-DE"/>
        </w:rPr>
      </w:pPr>
      <w:r>
        <w:rPr>
          <w:noProof/>
          <w:lang w:val="de-AT" w:eastAsia="de-AT"/>
        </w:rPr>
        <w:drawing>
          <wp:inline distT="0" distB="0" distL="0" distR="0" wp14:anchorId="0A7ADCEB" wp14:editId="1A12846B">
            <wp:extent cx="5760720" cy="1008489"/>
            <wp:effectExtent l="0" t="0" r="0" b="0"/>
            <wp:docPr id="1" name="Grafik 1" descr="C:\Users\katrin.steinherr\Desktop\PHDL-Z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008489"/>
                    </a:xfrm>
                    <a:prstGeom prst="rect">
                      <a:avLst/>
                    </a:prstGeom>
                  </pic:spPr>
                </pic:pic>
              </a:graphicData>
            </a:graphic>
          </wp:inline>
        </w:drawing>
      </w:r>
    </w:p>
    <w:p w14:paraId="6D69E958" w14:textId="77777777" w:rsidR="002C1720"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6E59BCBD" w14:textId="461E2DB8" w:rsidR="002C1720" w:rsidRDefault="00E16640" w:rsidP="002C1720">
      <w:pPr>
        <w:shd w:val="clear" w:color="auto" w:fill="FFFFFF"/>
        <w:spacing w:after="0" w:line="288" w:lineRule="auto"/>
        <w:jc w:val="center"/>
        <w:rPr>
          <w:rFonts w:ascii="Arial" w:eastAsia="Times New Roman" w:hAnsi="Arial" w:cs="Arial"/>
          <w:b/>
          <w:bCs/>
          <w:sz w:val="44"/>
          <w:szCs w:val="44"/>
          <w:lang w:eastAsia="de-DE"/>
        </w:rPr>
      </w:pPr>
      <w:r>
        <w:rPr>
          <w:rFonts w:ascii="Arial" w:eastAsia="Times New Roman" w:hAnsi="Arial" w:cs="Arial"/>
          <w:b/>
          <w:bCs/>
          <w:sz w:val="44"/>
          <w:szCs w:val="44"/>
          <w:lang w:eastAsia="de-DE"/>
        </w:rPr>
        <w:t xml:space="preserve">Richtlinien für die Erstellung der </w:t>
      </w:r>
      <w:r w:rsidR="002C1720">
        <w:rPr>
          <w:rFonts w:ascii="Arial" w:eastAsia="Times New Roman" w:hAnsi="Arial" w:cs="Arial"/>
          <w:b/>
          <w:bCs/>
          <w:sz w:val="44"/>
          <w:szCs w:val="44"/>
          <w:lang w:eastAsia="de-DE"/>
        </w:rPr>
        <w:t>Abschlussarbeit</w:t>
      </w:r>
    </w:p>
    <w:p w14:paraId="3FF7A0DE" w14:textId="77777777" w:rsidR="002C1720"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19E328E9" w14:textId="77777777" w:rsidR="002C1720"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28414810" w14:textId="77777777" w:rsidR="002C1720"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6BBA6DCE" w14:textId="1329D76C" w:rsidR="002C1720" w:rsidRPr="002C1720" w:rsidRDefault="002C1720" w:rsidP="002C1720">
      <w:pPr>
        <w:shd w:val="clear" w:color="auto" w:fill="FFFFFF"/>
        <w:spacing w:after="0" w:line="288" w:lineRule="auto"/>
        <w:jc w:val="center"/>
        <w:rPr>
          <w:rFonts w:ascii="Arial" w:eastAsia="Times New Roman" w:hAnsi="Arial" w:cs="Arial"/>
          <w:b/>
          <w:bCs/>
          <w:sz w:val="36"/>
          <w:szCs w:val="36"/>
          <w:lang w:eastAsia="de-DE"/>
        </w:rPr>
      </w:pPr>
      <w:r w:rsidRPr="002C1720">
        <w:rPr>
          <w:rFonts w:ascii="Arial" w:eastAsia="Times New Roman" w:hAnsi="Arial" w:cs="Arial"/>
          <w:b/>
          <w:bCs/>
          <w:sz w:val="36"/>
          <w:szCs w:val="36"/>
          <w:lang w:eastAsia="de-DE"/>
        </w:rPr>
        <w:t xml:space="preserve">Diese Informationen gelten </w:t>
      </w:r>
      <w:r w:rsidRPr="002C1720">
        <w:rPr>
          <w:rFonts w:ascii="Arial" w:eastAsia="Times New Roman" w:hAnsi="Arial" w:cs="Arial"/>
          <w:b/>
          <w:bCs/>
          <w:sz w:val="36"/>
          <w:szCs w:val="36"/>
          <w:u w:val="single"/>
          <w:lang w:eastAsia="de-DE"/>
        </w:rPr>
        <w:t xml:space="preserve">ausschließlich </w:t>
      </w:r>
      <w:r w:rsidRPr="002C1720">
        <w:rPr>
          <w:rFonts w:ascii="Arial" w:eastAsia="Times New Roman" w:hAnsi="Arial" w:cs="Arial"/>
          <w:b/>
          <w:bCs/>
          <w:sz w:val="36"/>
          <w:szCs w:val="36"/>
          <w:lang w:eastAsia="de-DE"/>
        </w:rPr>
        <w:t xml:space="preserve">für Studierende, die einen </w:t>
      </w:r>
      <w:r w:rsidRPr="002C1720">
        <w:rPr>
          <w:rFonts w:ascii="Arial" w:eastAsia="Times New Roman" w:hAnsi="Arial" w:cs="Arial"/>
          <w:b/>
          <w:bCs/>
          <w:sz w:val="36"/>
          <w:szCs w:val="36"/>
          <w:u w:val="single"/>
          <w:lang w:eastAsia="de-DE"/>
        </w:rPr>
        <w:t xml:space="preserve">Hochschullehrgang </w:t>
      </w:r>
      <w:r w:rsidRPr="002C1720">
        <w:rPr>
          <w:rFonts w:ascii="Arial" w:eastAsia="Times New Roman" w:hAnsi="Arial" w:cs="Arial"/>
          <w:b/>
          <w:bCs/>
          <w:sz w:val="36"/>
          <w:szCs w:val="36"/>
          <w:lang w:eastAsia="de-DE"/>
        </w:rPr>
        <w:t>besuchen!</w:t>
      </w:r>
    </w:p>
    <w:p w14:paraId="350F2A66" w14:textId="77777777" w:rsidR="002C1720" w:rsidRPr="00985CF8" w:rsidRDefault="002C1720" w:rsidP="002C1720">
      <w:pPr>
        <w:shd w:val="clear" w:color="auto" w:fill="FFFFFF"/>
        <w:spacing w:after="0" w:line="288" w:lineRule="auto"/>
        <w:jc w:val="center"/>
        <w:rPr>
          <w:rFonts w:ascii="Arial" w:eastAsia="Times New Roman" w:hAnsi="Arial" w:cs="Arial"/>
          <w:b/>
          <w:bCs/>
          <w:sz w:val="44"/>
          <w:szCs w:val="44"/>
          <w:lang w:eastAsia="de-DE"/>
        </w:rPr>
      </w:pPr>
    </w:p>
    <w:p w14:paraId="63A64610" w14:textId="16EFE781" w:rsidR="002C1720" w:rsidRDefault="002C1720">
      <w:pPr>
        <w:spacing w:after="0" w:line="240" w:lineRule="auto"/>
        <w:rPr>
          <w:rFonts w:ascii="Arial" w:eastAsia="Times New Roman" w:hAnsi="Arial" w:cs="Arial"/>
          <w:b/>
          <w:bCs/>
          <w:sz w:val="44"/>
          <w:szCs w:val="44"/>
          <w:lang w:eastAsia="de-DE"/>
        </w:rPr>
      </w:pPr>
      <w:r>
        <w:rPr>
          <w:rFonts w:ascii="Arial" w:eastAsia="Times New Roman" w:hAnsi="Arial" w:cs="Arial"/>
          <w:b/>
          <w:bCs/>
          <w:sz w:val="44"/>
          <w:szCs w:val="44"/>
          <w:lang w:eastAsia="de-DE"/>
        </w:rPr>
        <w:br w:type="page"/>
      </w:r>
    </w:p>
    <w:p w14:paraId="0C90F909" w14:textId="77777777" w:rsidR="00615E7E" w:rsidRPr="00E54BF8" w:rsidRDefault="00615E7E" w:rsidP="005E282D">
      <w:pPr>
        <w:shd w:val="clear" w:color="auto" w:fill="FFFFFF"/>
        <w:spacing w:after="0" w:line="288" w:lineRule="auto"/>
        <w:jc w:val="both"/>
        <w:rPr>
          <w:rFonts w:ascii="Arial" w:eastAsia="Times New Roman" w:hAnsi="Arial" w:cs="Arial"/>
          <w:b/>
          <w:bCs/>
          <w:sz w:val="32"/>
          <w:szCs w:val="32"/>
          <w:lang w:eastAsia="de-DE"/>
        </w:rPr>
      </w:pPr>
    </w:p>
    <w:p w14:paraId="7CDACE8B" w14:textId="77777777" w:rsidR="001A3438" w:rsidRDefault="008F76E9" w:rsidP="005E282D">
      <w:pPr>
        <w:shd w:val="clear" w:color="auto" w:fill="FFFFFF"/>
        <w:spacing w:after="0" w:line="288" w:lineRule="auto"/>
        <w:jc w:val="both"/>
        <w:rPr>
          <w:rFonts w:ascii="Arial" w:eastAsia="Times New Roman" w:hAnsi="Arial" w:cs="Arial"/>
          <w:b/>
          <w:bCs/>
          <w:sz w:val="28"/>
          <w:szCs w:val="28"/>
          <w:lang w:eastAsia="de-DE"/>
        </w:rPr>
      </w:pPr>
      <w:r w:rsidRPr="00E54BF8">
        <w:rPr>
          <w:rFonts w:ascii="Arial" w:eastAsia="Times New Roman" w:hAnsi="Arial" w:cs="Arial"/>
          <w:b/>
          <w:bCs/>
          <w:sz w:val="28"/>
          <w:szCs w:val="28"/>
          <w:lang w:eastAsia="de-DE"/>
        </w:rPr>
        <w:t>1</w:t>
      </w:r>
      <w:r w:rsidR="008B6D69">
        <w:rPr>
          <w:rFonts w:ascii="Arial" w:eastAsia="Times New Roman" w:hAnsi="Arial" w:cs="Arial"/>
          <w:b/>
          <w:bCs/>
          <w:sz w:val="28"/>
          <w:szCs w:val="28"/>
          <w:lang w:eastAsia="de-DE"/>
        </w:rPr>
        <w:t>.</w:t>
      </w:r>
      <w:r w:rsidR="00E54BF8" w:rsidRPr="00E54BF8">
        <w:rPr>
          <w:rFonts w:ascii="Arial" w:eastAsia="Times New Roman" w:hAnsi="Arial" w:cs="Arial"/>
          <w:b/>
          <w:bCs/>
          <w:sz w:val="28"/>
          <w:szCs w:val="28"/>
          <w:lang w:eastAsia="de-DE"/>
        </w:rPr>
        <w:t xml:space="preserve"> </w:t>
      </w:r>
      <w:r w:rsidR="00031826">
        <w:rPr>
          <w:rFonts w:ascii="Arial" w:eastAsia="Times New Roman" w:hAnsi="Arial" w:cs="Arial"/>
          <w:b/>
          <w:bCs/>
          <w:sz w:val="28"/>
          <w:szCs w:val="28"/>
          <w:lang w:eastAsia="de-DE"/>
        </w:rPr>
        <w:t>Abschlussarbeit</w:t>
      </w:r>
      <w:r w:rsidR="00031826" w:rsidRPr="00E54BF8">
        <w:rPr>
          <w:rFonts w:ascii="Arial" w:eastAsia="Times New Roman" w:hAnsi="Arial" w:cs="Arial"/>
          <w:b/>
          <w:bCs/>
          <w:sz w:val="28"/>
          <w:szCs w:val="28"/>
          <w:lang w:eastAsia="de-DE"/>
        </w:rPr>
        <w:t xml:space="preserve"> </w:t>
      </w:r>
      <w:r w:rsidR="005E282D">
        <w:rPr>
          <w:rFonts w:ascii="Arial" w:eastAsia="Times New Roman" w:hAnsi="Arial" w:cs="Arial"/>
          <w:b/>
          <w:bCs/>
          <w:sz w:val="28"/>
          <w:szCs w:val="28"/>
          <w:lang w:eastAsia="de-DE"/>
        </w:rPr>
        <w:t>–</w:t>
      </w:r>
      <w:r w:rsidR="00E54BF8" w:rsidRPr="00E54BF8">
        <w:rPr>
          <w:rFonts w:ascii="Arial" w:eastAsia="Times New Roman" w:hAnsi="Arial" w:cs="Arial"/>
          <w:b/>
          <w:bCs/>
          <w:sz w:val="28"/>
          <w:szCs w:val="28"/>
          <w:lang w:eastAsia="de-DE"/>
        </w:rPr>
        <w:t xml:space="preserve"> Grundsätzliches</w:t>
      </w:r>
    </w:p>
    <w:p w14:paraId="71329890" w14:textId="77777777" w:rsidR="005E282D" w:rsidRPr="00A457D8" w:rsidRDefault="005E282D" w:rsidP="005E282D">
      <w:pPr>
        <w:shd w:val="clear" w:color="auto" w:fill="FFFFFF"/>
        <w:spacing w:after="0" w:line="288" w:lineRule="auto"/>
        <w:jc w:val="both"/>
        <w:rPr>
          <w:rFonts w:ascii="Arial" w:eastAsia="Times New Roman" w:hAnsi="Arial" w:cs="Arial"/>
          <w:b/>
          <w:bCs/>
          <w:sz w:val="16"/>
          <w:szCs w:val="16"/>
          <w:lang w:eastAsia="de-DE"/>
        </w:rPr>
      </w:pPr>
    </w:p>
    <w:p w14:paraId="3D13C612" w14:textId="77777777" w:rsidR="00716E3B" w:rsidRPr="002769C1" w:rsidRDefault="00457092" w:rsidP="005E282D">
      <w:p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Abschlussarbeit ist eine schriftliche</w:t>
      </w:r>
      <w:r w:rsidR="003E3DA8">
        <w:rPr>
          <w:rFonts w:ascii="Arial" w:eastAsia="Times New Roman" w:hAnsi="Arial" w:cs="Arial"/>
          <w:sz w:val="24"/>
          <w:szCs w:val="24"/>
          <w:lang w:eastAsia="de-DE"/>
        </w:rPr>
        <w:t>, selbstständig verfasste</w:t>
      </w:r>
      <w:r>
        <w:rPr>
          <w:rFonts w:ascii="Arial" w:eastAsia="Times New Roman" w:hAnsi="Arial" w:cs="Arial"/>
          <w:sz w:val="24"/>
          <w:szCs w:val="24"/>
          <w:lang w:eastAsia="de-DE"/>
        </w:rPr>
        <w:t xml:space="preserve"> Projektarbeit, die in inhaltlichem Zusammenhang mit dem Lehrgang steht. </w:t>
      </w:r>
      <w:r w:rsidR="003E3DA8">
        <w:rPr>
          <w:rFonts w:ascii="Arial" w:eastAsia="Times New Roman" w:hAnsi="Arial" w:cs="Arial"/>
          <w:sz w:val="24"/>
          <w:szCs w:val="24"/>
          <w:lang w:eastAsia="de-DE"/>
        </w:rPr>
        <w:t xml:space="preserve">Eine </w:t>
      </w:r>
      <w:r w:rsidR="009F4F79">
        <w:rPr>
          <w:rFonts w:ascii="Arial" w:eastAsia="Times New Roman" w:hAnsi="Arial" w:cs="Arial"/>
          <w:sz w:val="24"/>
          <w:szCs w:val="24"/>
          <w:lang w:eastAsia="de-DE"/>
        </w:rPr>
        <w:t>Fragestellung</w:t>
      </w:r>
      <w:r w:rsidR="003E3DA8">
        <w:rPr>
          <w:rFonts w:ascii="Arial" w:eastAsia="Times New Roman" w:hAnsi="Arial" w:cs="Arial"/>
          <w:sz w:val="24"/>
          <w:szCs w:val="24"/>
          <w:lang w:eastAsia="de-DE"/>
        </w:rPr>
        <w:t xml:space="preserve"> stellt dabei die Basis für die Arbeit dar. Die Beantwortung dieser erfordert die Verwendung einschlägiger Literatur. </w:t>
      </w:r>
      <w:r w:rsidR="00716E3B" w:rsidRPr="005745BA">
        <w:rPr>
          <w:rFonts w:ascii="Arial" w:eastAsia="Times New Roman" w:hAnsi="Arial" w:cs="Arial"/>
          <w:sz w:val="24"/>
          <w:szCs w:val="24"/>
          <w:lang w:eastAsia="de-DE"/>
        </w:rPr>
        <w:t xml:space="preserve">Die </w:t>
      </w:r>
      <w:r w:rsidR="00A579B4">
        <w:rPr>
          <w:rFonts w:ascii="Arial" w:eastAsia="Times New Roman" w:hAnsi="Arial" w:cs="Arial"/>
          <w:sz w:val="24"/>
          <w:szCs w:val="24"/>
          <w:lang w:eastAsia="de-DE"/>
        </w:rPr>
        <w:t>Verknüpfung von Theorie und Praxis</w:t>
      </w:r>
      <w:r w:rsidR="00716E3B" w:rsidRPr="002769C1">
        <w:rPr>
          <w:rFonts w:ascii="Arial" w:eastAsia="Times New Roman" w:hAnsi="Arial" w:cs="Arial"/>
          <w:sz w:val="24"/>
          <w:szCs w:val="24"/>
          <w:lang w:eastAsia="de-DE"/>
        </w:rPr>
        <w:t xml:space="preserve"> </w:t>
      </w:r>
      <w:r w:rsidR="001D64D2" w:rsidRPr="002769C1">
        <w:rPr>
          <w:rFonts w:ascii="Arial" w:eastAsia="Times New Roman" w:hAnsi="Arial" w:cs="Arial"/>
          <w:sz w:val="24"/>
          <w:szCs w:val="24"/>
          <w:lang w:eastAsia="de-DE"/>
        </w:rPr>
        <w:t>im jeweiligen Fachbereich</w:t>
      </w:r>
      <w:r w:rsidR="00716E3B" w:rsidRPr="002769C1">
        <w:rPr>
          <w:rFonts w:ascii="Arial" w:eastAsia="Times New Roman" w:hAnsi="Arial" w:cs="Arial"/>
          <w:sz w:val="24"/>
          <w:szCs w:val="24"/>
          <w:lang w:eastAsia="de-DE"/>
        </w:rPr>
        <w:t xml:space="preserve"> ist ein wichtiger Teil der Arbeit. Die </w:t>
      </w:r>
      <w:r w:rsidR="00EF55F9">
        <w:rPr>
          <w:rFonts w:ascii="Arial" w:eastAsia="Times New Roman" w:hAnsi="Arial" w:cs="Arial"/>
          <w:sz w:val="24"/>
          <w:szCs w:val="24"/>
          <w:lang w:eastAsia="de-DE"/>
        </w:rPr>
        <w:t>Abschlussarbeit</w:t>
      </w:r>
      <w:r w:rsidR="00EF55F9" w:rsidRPr="002769C1">
        <w:rPr>
          <w:rFonts w:ascii="Arial" w:eastAsia="Times New Roman" w:hAnsi="Arial" w:cs="Arial"/>
          <w:sz w:val="24"/>
          <w:szCs w:val="24"/>
          <w:lang w:eastAsia="de-DE"/>
        </w:rPr>
        <w:t xml:space="preserve"> </w:t>
      </w:r>
      <w:r w:rsidR="00716E3B" w:rsidRPr="002769C1">
        <w:rPr>
          <w:rFonts w:ascii="Arial" w:eastAsia="Times New Roman" w:hAnsi="Arial" w:cs="Arial"/>
          <w:sz w:val="24"/>
          <w:szCs w:val="24"/>
          <w:lang w:eastAsia="de-DE"/>
        </w:rPr>
        <w:t>muss den Kriterien wissensch</w:t>
      </w:r>
      <w:r w:rsidR="001D64D2" w:rsidRPr="002769C1">
        <w:rPr>
          <w:rFonts w:ascii="Arial" w:eastAsia="Times New Roman" w:hAnsi="Arial" w:cs="Arial"/>
          <w:sz w:val="24"/>
          <w:szCs w:val="24"/>
          <w:lang w:eastAsia="de-DE"/>
        </w:rPr>
        <w:t>aftlichen Arbeitens entsprechen.</w:t>
      </w:r>
    </w:p>
    <w:p w14:paraId="3AA280D3" w14:textId="77777777" w:rsidR="001D64D2" w:rsidRPr="002769C1" w:rsidRDefault="001D64D2" w:rsidP="005E282D">
      <w:pPr>
        <w:shd w:val="clear" w:color="auto" w:fill="FFFFFF"/>
        <w:spacing w:after="0" w:line="288" w:lineRule="auto"/>
        <w:jc w:val="both"/>
        <w:rPr>
          <w:rFonts w:ascii="Arial" w:eastAsia="Times New Roman" w:hAnsi="Arial" w:cs="Arial"/>
          <w:sz w:val="24"/>
          <w:szCs w:val="24"/>
          <w:lang w:eastAsia="de-DE"/>
        </w:rPr>
      </w:pPr>
    </w:p>
    <w:p w14:paraId="0734E1CB" w14:textId="77777777" w:rsidR="001D64D2" w:rsidRPr="002769C1" w:rsidRDefault="008A518A" w:rsidP="005E282D">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Umfang der </w:t>
      </w:r>
      <w:r w:rsidR="005C347F">
        <w:rPr>
          <w:rFonts w:ascii="Arial" w:eastAsia="Times New Roman" w:hAnsi="Arial" w:cs="Arial"/>
          <w:sz w:val="24"/>
          <w:szCs w:val="24"/>
          <w:lang w:eastAsia="de-DE"/>
        </w:rPr>
        <w:t>Abschlussarbeit</w:t>
      </w:r>
      <w:r>
        <w:rPr>
          <w:rFonts w:ascii="Arial" w:eastAsia="Times New Roman" w:hAnsi="Arial" w:cs="Arial"/>
          <w:sz w:val="24"/>
          <w:szCs w:val="24"/>
          <w:lang w:eastAsia="de-DE"/>
        </w:rPr>
        <w:t xml:space="preserve">: </w:t>
      </w:r>
      <w:r w:rsidR="00457092">
        <w:rPr>
          <w:rFonts w:ascii="Arial" w:eastAsia="Times New Roman" w:hAnsi="Arial" w:cs="Arial"/>
          <w:sz w:val="24"/>
          <w:szCs w:val="24"/>
          <w:lang w:eastAsia="de-DE"/>
        </w:rPr>
        <w:t>1</w:t>
      </w:r>
      <w:r w:rsidR="001D64D2" w:rsidRPr="002769C1">
        <w:rPr>
          <w:rFonts w:ascii="Arial" w:eastAsia="Times New Roman" w:hAnsi="Arial" w:cs="Arial"/>
          <w:sz w:val="24"/>
          <w:szCs w:val="24"/>
          <w:lang w:eastAsia="de-DE"/>
        </w:rPr>
        <w:t xml:space="preserve">0 000 Wörter (+/- 10%) </w:t>
      </w:r>
    </w:p>
    <w:p w14:paraId="2CDF98A0" w14:textId="3641CF16" w:rsidR="00415F53" w:rsidRPr="008B66B0" w:rsidRDefault="008B66B0" w:rsidP="008B66B0">
      <w:pPr>
        <w:rPr>
          <w:rFonts w:ascii="Arial" w:eastAsia="Times New Roman" w:hAnsi="Arial" w:cs="Arial"/>
          <w:sz w:val="24"/>
          <w:szCs w:val="24"/>
          <w:lang w:eastAsia="de-DE"/>
        </w:rPr>
      </w:pPr>
      <w:r w:rsidRPr="008B66B0">
        <w:rPr>
          <w:rFonts w:ascii="Arial" w:eastAsia="Times New Roman" w:hAnsi="Arial" w:cs="Arial"/>
          <w:sz w:val="24"/>
          <w:szCs w:val="24"/>
          <w:lang w:eastAsia="de-DE"/>
        </w:rPr>
        <w:t>Die Zitierweise im Text und das Literaturverzeichnis sind an den APA6-Richtlinien zu orientieren. Die Verwendung einer Literaturverwaltungssoftware (Citavi</w:t>
      </w:r>
      <w:r w:rsidR="00F47853">
        <w:rPr>
          <w:rFonts w:ascii="Arial" w:eastAsia="Times New Roman" w:hAnsi="Arial" w:cs="Arial"/>
          <w:sz w:val="24"/>
          <w:szCs w:val="24"/>
          <w:lang w:eastAsia="de-DE"/>
        </w:rPr>
        <w:t>, Zotero, Word) ist zulässig und erwünscht.</w:t>
      </w:r>
    </w:p>
    <w:p w14:paraId="18EEB47C" w14:textId="77777777" w:rsidR="008B66B0" w:rsidRDefault="008B66B0" w:rsidP="00134B90">
      <w:pPr>
        <w:shd w:val="clear" w:color="auto" w:fill="FFFFFF"/>
        <w:spacing w:after="0" w:line="288" w:lineRule="auto"/>
        <w:rPr>
          <w:rFonts w:ascii="Arial" w:eastAsia="Times New Roman" w:hAnsi="Arial" w:cs="Arial"/>
          <w:sz w:val="20"/>
          <w:szCs w:val="20"/>
          <w:lang w:eastAsia="de-DE"/>
        </w:rPr>
      </w:pPr>
    </w:p>
    <w:p w14:paraId="18EEF6D6" w14:textId="3D61A87C" w:rsidR="00415F53" w:rsidRDefault="00415F53" w:rsidP="00415F53">
      <w:pPr>
        <w:shd w:val="clear" w:color="auto" w:fill="FFFFFF"/>
        <w:spacing w:after="0" w:line="288" w:lineRule="auto"/>
        <w:jc w:val="both"/>
        <w:rPr>
          <w:rFonts w:ascii="Arial" w:eastAsia="Times New Roman" w:hAnsi="Arial" w:cs="Arial"/>
          <w:b/>
          <w:sz w:val="24"/>
          <w:szCs w:val="24"/>
          <w:lang w:eastAsia="de-DE"/>
        </w:rPr>
      </w:pPr>
      <w:r w:rsidRPr="00615E7E">
        <w:rPr>
          <w:rFonts w:ascii="Arial" w:eastAsia="Times New Roman" w:hAnsi="Arial" w:cs="Arial"/>
          <w:b/>
          <w:sz w:val="24"/>
          <w:szCs w:val="24"/>
          <w:lang w:eastAsia="de-DE"/>
        </w:rPr>
        <w:t xml:space="preserve">Alle Formulare und Vorlagen dazu finden Sie </w:t>
      </w:r>
      <w:r w:rsidR="00F47853">
        <w:rPr>
          <w:rFonts w:ascii="Arial" w:eastAsia="Times New Roman" w:hAnsi="Arial" w:cs="Arial"/>
          <w:b/>
          <w:sz w:val="24"/>
          <w:szCs w:val="24"/>
          <w:lang w:eastAsia="de-DE"/>
        </w:rPr>
        <w:t>auf der Homepage.</w:t>
      </w:r>
    </w:p>
    <w:p w14:paraId="3D435107" w14:textId="37F5238E" w:rsidR="00965BDC" w:rsidRPr="00965BDC" w:rsidRDefault="001C54A4" w:rsidP="005E282D">
      <w:pPr>
        <w:shd w:val="clear" w:color="auto" w:fill="FFFFFF"/>
        <w:spacing w:after="0" w:line="288" w:lineRule="auto"/>
        <w:jc w:val="both"/>
        <w:rPr>
          <w:rFonts w:ascii="Tahoma" w:eastAsia="Times New Roman" w:hAnsi="Tahoma" w:cs="Tahoma"/>
          <w:b/>
          <w:bCs/>
          <w:szCs w:val="36"/>
          <w:lang w:eastAsia="de-DE"/>
        </w:rPr>
      </w:pPr>
      <w:hyperlink r:id="rId12" w:history="1">
        <w:r w:rsidR="00965BDC" w:rsidRPr="00965BDC">
          <w:rPr>
            <w:rStyle w:val="Hyperlink"/>
            <w:rFonts w:ascii="Tahoma" w:eastAsia="Times New Roman" w:hAnsi="Tahoma" w:cs="Tahoma"/>
            <w:b/>
            <w:bCs/>
            <w:szCs w:val="36"/>
            <w:lang w:eastAsia="de-DE"/>
          </w:rPr>
          <w:t>https://www.phdl.at/studium/weiterbildung/wissenschaftliches_arbeiten/</w:t>
        </w:r>
      </w:hyperlink>
    </w:p>
    <w:p w14:paraId="228038E0" w14:textId="2D55524E" w:rsidR="008F1146" w:rsidRPr="002769C1" w:rsidRDefault="001D64D2" w:rsidP="005E282D">
      <w:pPr>
        <w:shd w:val="clear" w:color="auto" w:fill="FFFFFF"/>
        <w:spacing w:after="0" w:line="288" w:lineRule="auto"/>
        <w:jc w:val="both"/>
        <w:rPr>
          <w:rFonts w:ascii="Arial" w:eastAsia="Times New Roman" w:hAnsi="Arial" w:cs="Arial"/>
          <w:sz w:val="20"/>
          <w:szCs w:val="20"/>
          <w:lang w:eastAsia="de-DE"/>
        </w:rPr>
      </w:pPr>
      <w:r w:rsidRPr="002769C1">
        <w:rPr>
          <w:rFonts w:ascii="Tahoma" w:eastAsia="Times New Roman" w:hAnsi="Tahoma" w:cs="Tahoma"/>
          <w:b/>
          <w:bCs/>
          <w:sz w:val="36"/>
          <w:szCs w:val="36"/>
          <w:lang w:eastAsia="de-DE"/>
        </w:rPr>
        <w:br/>
      </w:r>
      <w:r w:rsidRPr="002769C1">
        <w:rPr>
          <w:rFonts w:ascii="Tahoma" w:eastAsia="Times New Roman" w:hAnsi="Tahoma" w:cs="Tahoma"/>
          <w:b/>
          <w:bCs/>
          <w:sz w:val="28"/>
          <w:szCs w:val="28"/>
          <w:lang w:eastAsia="de-DE"/>
        </w:rPr>
        <w:t>2</w:t>
      </w:r>
      <w:r w:rsidR="008B6D69">
        <w:rPr>
          <w:rFonts w:ascii="Tahoma" w:eastAsia="Times New Roman" w:hAnsi="Tahoma" w:cs="Tahoma"/>
          <w:b/>
          <w:bCs/>
          <w:sz w:val="28"/>
          <w:szCs w:val="28"/>
          <w:lang w:eastAsia="de-DE"/>
        </w:rPr>
        <w:t>.</w:t>
      </w:r>
      <w:r w:rsidR="008F1146" w:rsidRPr="002769C1">
        <w:rPr>
          <w:rFonts w:ascii="Tahoma" w:eastAsia="Times New Roman" w:hAnsi="Tahoma" w:cs="Tahoma"/>
          <w:b/>
          <w:bCs/>
          <w:sz w:val="28"/>
          <w:szCs w:val="28"/>
          <w:lang w:eastAsia="de-DE"/>
        </w:rPr>
        <w:t xml:space="preserve"> Themenvereinbarung</w:t>
      </w:r>
    </w:p>
    <w:p w14:paraId="2C12A7A4" w14:textId="77777777" w:rsidR="00880092" w:rsidRPr="002769C1" w:rsidRDefault="00880092" w:rsidP="005E282D">
      <w:pPr>
        <w:shd w:val="clear" w:color="auto" w:fill="FFFFFF"/>
        <w:spacing w:after="0" w:line="288" w:lineRule="auto"/>
        <w:contextualSpacing/>
        <w:jc w:val="both"/>
        <w:rPr>
          <w:rFonts w:ascii="Arial" w:eastAsia="Times New Roman" w:hAnsi="Arial" w:cs="Arial"/>
          <w:sz w:val="16"/>
          <w:szCs w:val="16"/>
          <w:lang w:eastAsia="de-DE"/>
        </w:rPr>
      </w:pPr>
    </w:p>
    <w:p w14:paraId="62B6163E" w14:textId="77777777" w:rsidR="00615E7E" w:rsidRPr="002769C1" w:rsidRDefault="008F1146" w:rsidP="005E282D">
      <w:pPr>
        <w:shd w:val="clear" w:color="auto" w:fill="FFFFFF"/>
        <w:spacing w:after="0" w:line="288" w:lineRule="auto"/>
        <w:contextualSpacing/>
        <w:jc w:val="both"/>
        <w:rPr>
          <w:rFonts w:ascii="Arial" w:eastAsia="Times New Roman" w:hAnsi="Arial" w:cs="Arial"/>
          <w:sz w:val="24"/>
          <w:szCs w:val="24"/>
          <w:lang w:eastAsia="de-DE"/>
        </w:rPr>
      </w:pPr>
      <w:r w:rsidRPr="002769C1">
        <w:rPr>
          <w:rFonts w:ascii="Arial" w:eastAsia="Times New Roman" w:hAnsi="Arial" w:cs="Arial"/>
          <w:sz w:val="24"/>
          <w:szCs w:val="24"/>
          <w:lang w:eastAsia="de-DE"/>
        </w:rPr>
        <w:t xml:space="preserve">Wichtige Ausschnitte des §10 </w:t>
      </w:r>
      <w:r w:rsidR="00716E3B" w:rsidRPr="002769C1">
        <w:rPr>
          <w:rFonts w:ascii="Arial" w:eastAsia="Times New Roman" w:hAnsi="Arial" w:cs="Arial"/>
          <w:sz w:val="24"/>
          <w:szCs w:val="24"/>
          <w:lang w:eastAsia="de-DE"/>
        </w:rPr>
        <w:t>der Prüfungsordnung:</w:t>
      </w:r>
    </w:p>
    <w:p w14:paraId="7E80364A" w14:textId="77777777" w:rsidR="005E282D" w:rsidRPr="002769C1" w:rsidRDefault="005E282D" w:rsidP="005E282D">
      <w:pPr>
        <w:shd w:val="clear" w:color="auto" w:fill="FFFFFF"/>
        <w:spacing w:after="0" w:line="288" w:lineRule="auto"/>
        <w:contextualSpacing/>
        <w:jc w:val="both"/>
        <w:rPr>
          <w:rFonts w:ascii="Arial" w:eastAsia="Times New Roman" w:hAnsi="Arial" w:cs="Arial"/>
          <w:sz w:val="24"/>
          <w:szCs w:val="24"/>
          <w:lang w:eastAsia="de-DE"/>
        </w:rPr>
      </w:pPr>
    </w:p>
    <w:p w14:paraId="17AFB90F" w14:textId="3F49C1B7" w:rsidR="00A579B4" w:rsidRPr="002769C1" w:rsidRDefault="008F1146" w:rsidP="000718DD">
      <w:pPr>
        <w:numPr>
          <w:ilvl w:val="0"/>
          <w:numId w:val="2"/>
        </w:numPr>
        <w:shd w:val="clear" w:color="auto" w:fill="FFFFFF"/>
        <w:spacing w:after="0" w:line="288" w:lineRule="auto"/>
        <w:contextualSpacing/>
        <w:jc w:val="both"/>
        <w:rPr>
          <w:rFonts w:ascii="Arial" w:eastAsia="Times New Roman" w:hAnsi="Arial" w:cs="Arial"/>
          <w:sz w:val="24"/>
          <w:szCs w:val="24"/>
          <w:lang w:eastAsia="de-DE"/>
        </w:rPr>
      </w:pPr>
      <w:r w:rsidRPr="002769C1">
        <w:rPr>
          <w:rFonts w:ascii="Arial" w:eastAsia="Times New Roman" w:hAnsi="Arial" w:cs="Arial"/>
          <w:sz w:val="24"/>
          <w:szCs w:val="24"/>
          <w:lang w:eastAsia="de-DE"/>
        </w:rPr>
        <w:t xml:space="preserve">Das Thema der </w:t>
      </w:r>
      <w:r w:rsidR="00EF55F9">
        <w:rPr>
          <w:rFonts w:ascii="Arial" w:eastAsia="Times New Roman" w:hAnsi="Arial" w:cs="Arial"/>
          <w:sz w:val="24"/>
          <w:szCs w:val="24"/>
          <w:lang w:eastAsia="de-DE"/>
        </w:rPr>
        <w:t>Abschlussarbeit</w:t>
      </w:r>
      <w:r w:rsidR="00EF55F9" w:rsidRPr="002769C1">
        <w:rPr>
          <w:rFonts w:ascii="Arial" w:eastAsia="Times New Roman" w:hAnsi="Arial" w:cs="Arial"/>
          <w:sz w:val="24"/>
          <w:szCs w:val="24"/>
          <w:lang w:eastAsia="de-DE"/>
        </w:rPr>
        <w:t xml:space="preserve"> </w:t>
      </w:r>
      <w:r w:rsidRPr="002769C1">
        <w:rPr>
          <w:rFonts w:ascii="Arial" w:eastAsia="Times New Roman" w:hAnsi="Arial" w:cs="Arial"/>
          <w:sz w:val="24"/>
          <w:szCs w:val="24"/>
          <w:lang w:eastAsia="de-DE"/>
        </w:rPr>
        <w:t>ist mit einer/</w:t>
      </w:r>
      <w:r w:rsidR="00615E7E" w:rsidRPr="002769C1">
        <w:rPr>
          <w:rFonts w:ascii="Arial" w:eastAsia="Times New Roman" w:hAnsi="Arial" w:cs="Arial"/>
          <w:sz w:val="24"/>
          <w:szCs w:val="24"/>
          <w:lang w:eastAsia="de-DE"/>
        </w:rPr>
        <w:t>eine</w:t>
      </w:r>
      <w:r w:rsidR="000718DD">
        <w:rPr>
          <w:rFonts w:ascii="Arial" w:eastAsia="Times New Roman" w:hAnsi="Arial" w:cs="Arial"/>
          <w:sz w:val="24"/>
          <w:szCs w:val="24"/>
          <w:lang w:eastAsia="de-DE"/>
        </w:rPr>
        <w:t>m Lehrenden</w:t>
      </w:r>
      <w:r w:rsidR="0094248B">
        <w:rPr>
          <w:rFonts w:ascii="Arial" w:eastAsia="Times New Roman" w:hAnsi="Arial" w:cs="Arial"/>
          <w:sz w:val="24"/>
          <w:szCs w:val="24"/>
          <w:lang w:eastAsia="de-DE"/>
        </w:rPr>
        <w:t xml:space="preserve"> </w:t>
      </w:r>
      <w:r w:rsidRPr="002769C1">
        <w:rPr>
          <w:rFonts w:ascii="Arial" w:eastAsia="Times New Roman" w:hAnsi="Arial" w:cs="Arial"/>
          <w:sz w:val="24"/>
          <w:szCs w:val="24"/>
          <w:lang w:eastAsia="de-DE"/>
        </w:rPr>
        <w:t xml:space="preserve">zu vereinbaren. </w:t>
      </w:r>
    </w:p>
    <w:p w14:paraId="4B5B37CF" w14:textId="77777777" w:rsidR="008F1146" w:rsidRDefault="008F1146" w:rsidP="000718DD">
      <w:pPr>
        <w:numPr>
          <w:ilvl w:val="0"/>
          <w:numId w:val="2"/>
        </w:numPr>
        <w:shd w:val="clear" w:color="auto" w:fill="FFFFFF"/>
        <w:spacing w:after="0" w:line="288" w:lineRule="auto"/>
        <w:contextualSpacing/>
        <w:jc w:val="both"/>
        <w:rPr>
          <w:rFonts w:ascii="Arial" w:eastAsia="Times New Roman" w:hAnsi="Arial" w:cs="Arial"/>
          <w:sz w:val="24"/>
          <w:szCs w:val="24"/>
          <w:lang w:eastAsia="de-DE"/>
        </w:rPr>
      </w:pPr>
      <w:r w:rsidRPr="00A579B4">
        <w:rPr>
          <w:rFonts w:ascii="Arial" w:eastAsia="Times New Roman" w:hAnsi="Arial" w:cs="Arial"/>
          <w:sz w:val="24"/>
          <w:szCs w:val="24"/>
          <w:lang w:eastAsia="de-DE"/>
        </w:rPr>
        <w:t xml:space="preserve">Voraussetzung für die Themenvereinbarung ist der positive Abschluss </w:t>
      </w:r>
      <w:r w:rsidR="00DD3637">
        <w:rPr>
          <w:rFonts w:ascii="Arial" w:eastAsia="Times New Roman" w:hAnsi="Arial" w:cs="Arial"/>
          <w:sz w:val="24"/>
          <w:szCs w:val="24"/>
          <w:lang w:eastAsia="de-DE"/>
        </w:rPr>
        <w:t xml:space="preserve">der </w:t>
      </w:r>
      <w:r w:rsidR="007C585F">
        <w:rPr>
          <w:rFonts w:ascii="Arial" w:eastAsia="Times New Roman" w:hAnsi="Arial" w:cs="Arial"/>
          <w:sz w:val="24"/>
          <w:szCs w:val="24"/>
          <w:lang w:eastAsia="de-DE"/>
        </w:rPr>
        <w:t xml:space="preserve">Hälfte </w:t>
      </w:r>
      <w:r w:rsidRPr="00A579B4">
        <w:rPr>
          <w:rFonts w:ascii="Arial" w:eastAsia="Times New Roman" w:hAnsi="Arial" w:cs="Arial"/>
          <w:sz w:val="24"/>
          <w:szCs w:val="24"/>
          <w:lang w:eastAsia="de-DE"/>
        </w:rPr>
        <w:t xml:space="preserve">aller </w:t>
      </w:r>
      <w:r w:rsidR="007C585F">
        <w:rPr>
          <w:rFonts w:ascii="Arial" w:eastAsia="Times New Roman" w:hAnsi="Arial" w:cs="Arial"/>
          <w:sz w:val="24"/>
          <w:szCs w:val="24"/>
          <w:lang w:eastAsia="de-DE"/>
        </w:rPr>
        <w:t xml:space="preserve">im Studienplan vorgesehenen </w:t>
      </w:r>
      <w:r w:rsidRPr="00A579B4">
        <w:rPr>
          <w:rFonts w:ascii="Arial" w:eastAsia="Times New Roman" w:hAnsi="Arial" w:cs="Arial"/>
          <w:sz w:val="24"/>
          <w:szCs w:val="24"/>
          <w:lang w:eastAsia="de-DE"/>
        </w:rPr>
        <w:t>M</w:t>
      </w:r>
      <w:r w:rsidR="007C585F">
        <w:rPr>
          <w:rFonts w:ascii="Arial" w:eastAsia="Times New Roman" w:hAnsi="Arial" w:cs="Arial"/>
          <w:sz w:val="24"/>
          <w:szCs w:val="24"/>
          <w:lang w:eastAsia="de-DE"/>
        </w:rPr>
        <w:t>odule.</w:t>
      </w:r>
    </w:p>
    <w:p w14:paraId="0A038FC8" w14:textId="72B6A8A1" w:rsidR="00615E7E" w:rsidRPr="0094248B" w:rsidRDefault="002C1720" w:rsidP="00E87C52">
      <w:pPr>
        <w:pStyle w:val="Listenabsatz"/>
        <w:numPr>
          <w:ilvl w:val="0"/>
          <w:numId w:val="2"/>
        </w:numPr>
        <w:shd w:val="clear" w:color="auto" w:fill="FFFFFF"/>
        <w:spacing w:after="0" w:line="288" w:lineRule="auto"/>
        <w:jc w:val="both"/>
        <w:rPr>
          <w:rFonts w:ascii="Arial" w:eastAsia="Times New Roman" w:hAnsi="Arial" w:cs="Arial"/>
          <w:sz w:val="24"/>
          <w:szCs w:val="24"/>
          <w:lang w:eastAsia="de-DE"/>
        </w:rPr>
      </w:pPr>
      <w:r w:rsidRPr="0094248B">
        <w:rPr>
          <w:rFonts w:ascii="Arial" w:eastAsia="Times New Roman" w:hAnsi="Arial" w:cs="Arial"/>
          <w:sz w:val="24"/>
          <w:szCs w:val="24"/>
          <w:lang w:eastAsia="de-DE"/>
        </w:rPr>
        <w:t>Der Themenantrag muss von der betreuenden Person</w:t>
      </w:r>
      <w:r w:rsidR="0094248B">
        <w:rPr>
          <w:rFonts w:ascii="Arial" w:eastAsia="Times New Roman" w:hAnsi="Arial" w:cs="Arial"/>
          <w:sz w:val="24"/>
          <w:szCs w:val="24"/>
          <w:lang w:eastAsia="de-DE"/>
        </w:rPr>
        <w:t xml:space="preserve"> und von Ihnen</w:t>
      </w:r>
      <w:r w:rsidRPr="0094248B">
        <w:rPr>
          <w:rFonts w:ascii="Arial" w:eastAsia="Times New Roman" w:hAnsi="Arial" w:cs="Arial"/>
          <w:sz w:val="24"/>
          <w:szCs w:val="24"/>
          <w:lang w:eastAsia="de-DE"/>
        </w:rPr>
        <w:t xml:space="preserve"> unterschrieben sein. Die Themenvereinbarung bedarf</w:t>
      </w:r>
      <w:r w:rsidR="0094248B" w:rsidRPr="0094248B">
        <w:rPr>
          <w:rFonts w:ascii="Arial" w:eastAsia="Times New Roman" w:hAnsi="Arial" w:cs="Arial"/>
          <w:sz w:val="24"/>
          <w:szCs w:val="24"/>
          <w:lang w:eastAsia="de-DE"/>
        </w:rPr>
        <w:t xml:space="preserve"> der Genehmigung des Vizerektorats</w:t>
      </w:r>
      <w:r w:rsidRPr="0094248B">
        <w:rPr>
          <w:rFonts w:ascii="Arial" w:eastAsia="Times New Roman" w:hAnsi="Arial" w:cs="Arial"/>
          <w:sz w:val="24"/>
          <w:szCs w:val="24"/>
          <w:lang w:eastAsia="de-DE"/>
        </w:rPr>
        <w:t xml:space="preserve"> für Weiterbildung und der Leitung des Zentrums für Weiterbildung. </w:t>
      </w:r>
    </w:p>
    <w:p w14:paraId="003166BF" w14:textId="77777777" w:rsidR="0094248B" w:rsidRPr="0094248B" w:rsidRDefault="0094248B" w:rsidP="0094248B">
      <w:pPr>
        <w:pStyle w:val="Listenabsatz"/>
        <w:shd w:val="clear" w:color="auto" w:fill="FFFFFF"/>
        <w:spacing w:after="0" w:line="288" w:lineRule="auto"/>
        <w:jc w:val="both"/>
        <w:rPr>
          <w:rFonts w:ascii="Arial" w:eastAsia="Times New Roman" w:hAnsi="Arial" w:cs="Arial"/>
          <w:sz w:val="24"/>
          <w:szCs w:val="24"/>
          <w:lang w:eastAsia="de-DE"/>
        </w:rPr>
      </w:pPr>
    </w:p>
    <w:p w14:paraId="76A675ED" w14:textId="2FA1992C" w:rsidR="0094248B" w:rsidRDefault="0094248B" w:rsidP="005E282D">
      <w:pPr>
        <w:spacing w:after="0" w:line="288" w:lineRule="auto"/>
        <w:contextualSpacing/>
        <w:jc w:val="both"/>
        <w:rPr>
          <w:rFonts w:ascii="Arial" w:hAnsi="Arial" w:cs="Arial"/>
          <w:b/>
          <w:sz w:val="24"/>
          <w:szCs w:val="24"/>
          <w:lang w:val="de-AT"/>
        </w:rPr>
      </w:pPr>
      <w:r>
        <w:rPr>
          <w:rFonts w:ascii="Arial" w:hAnsi="Arial" w:cs="Arial"/>
          <w:b/>
          <w:sz w:val="24"/>
          <w:szCs w:val="24"/>
          <w:lang w:val="de-AT"/>
        </w:rPr>
        <w:t>Für die Abgabe des Themenantrags und der fertigen Arbeit werden von der Lehrgangsleitung mindestens zwei Fristen gesetzt, wobei der Themenantrag zumindest ein Semester vor dem Abschluss (Abschlussarbeit sowie Abschlusspräsentation) eingereicht werden muss.</w:t>
      </w:r>
    </w:p>
    <w:p w14:paraId="657E0CD1" w14:textId="77777777" w:rsidR="00F47853" w:rsidRDefault="00F47853" w:rsidP="005E282D">
      <w:pPr>
        <w:spacing w:after="0" w:line="288" w:lineRule="auto"/>
        <w:contextualSpacing/>
        <w:jc w:val="both"/>
        <w:rPr>
          <w:rFonts w:ascii="Arial" w:hAnsi="Arial" w:cs="Arial"/>
          <w:b/>
          <w:sz w:val="24"/>
          <w:szCs w:val="24"/>
          <w:lang w:val="de-AT"/>
        </w:rPr>
      </w:pPr>
    </w:p>
    <w:p w14:paraId="45AF9637" w14:textId="4C887867" w:rsidR="005E282D" w:rsidRDefault="005E282D" w:rsidP="005E282D">
      <w:pPr>
        <w:spacing w:after="0" w:line="288" w:lineRule="auto"/>
        <w:contextualSpacing/>
        <w:jc w:val="both"/>
        <w:rPr>
          <w:rFonts w:ascii="Arial" w:hAnsi="Arial" w:cs="Arial"/>
          <w:b/>
          <w:sz w:val="24"/>
          <w:szCs w:val="24"/>
          <w:lang w:val="de-AT"/>
        </w:rPr>
      </w:pPr>
      <w:r w:rsidRPr="00615E7E">
        <w:rPr>
          <w:rFonts w:ascii="Arial" w:hAnsi="Arial" w:cs="Arial"/>
          <w:b/>
          <w:sz w:val="24"/>
          <w:szCs w:val="24"/>
          <w:lang w:val="de-AT"/>
        </w:rPr>
        <w:t xml:space="preserve">Der zeitliche Abstand zwischen Abgabe des Themenantrags und Abgabe der </w:t>
      </w:r>
      <w:r w:rsidR="00EF55F9">
        <w:rPr>
          <w:rFonts w:ascii="Arial" w:hAnsi="Arial" w:cs="Arial"/>
          <w:b/>
          <w:sz w:val="24"/>
          <w:szCs w:val="24"/>
          <w:lang w:val="de-AT"/>
        </w:rPr>
        <w:t>Abschlussarbeit</w:t>
      </w:r>
      <w:r w:rsidR="00EF55F9" w:rsidRPr="00615E7E">
        <w:rPr>
          <w:rFonts w:ascii="Arial" w:hAnsi="Arial" w:cs="Arial"/>
          <w:b/>
          <w:sz w:val="24"/>
          <w:szCs w:val="24"/>
          <w:lang w:val="de-AT"/>
        </w:rPr>
        <w:t xml:space="preserve"> </w:t>
      </w:r>
      <w:r w:rsidRPr="00615E7E">
        <w:rPr>
          <w:rFonts w:ascii="Arial" w:hAnsi="Arial" w:cs="Arial"/>
          <w:b/>
          <w:sz w:val="24"/>
          <w:szCs w:val="24"/>
          <w:lang w:val="de-AT"/>
        </w:rPr>
        <w:t xml:space="preserve">kann auch länger sein. Bitte bedenken Sie aber, dass die </w:t>
      </w:r>
      <w:r w:rsidR="00031826">
        <w:rPr>
          <w:rFonts w:ascii="Arial" w:hAnsi="Arial" w:cs="Arial"/>
          <w:b/>
          <w:sz w:val="24"/>
          <w:szCs w:val="24"/>
          <w:lang w:val="de-AT"/>
        </w:rPr>
        <w:t>tatsächliche</w:t>
      </w:r>
      <w:r w:rsidR="00031826" w:rsidRPr="00615E7E">
        <w:rPr>
          <w:rFonts w:ascii="Arial" w:hAnsi="Arial" w:cs="Arial"/>
          <w:b/>
          <w:sz w:val="24"/>
          <w:szCs w:val="24"/>
          <w:lang w:val="de-AT"/>
        </w:rPr>
        <w:t xml:space="preserve"> </w:t>
      </w:r>
      <w:r w:rsidRPr="00615E7E">
        <w:rPr>
          <w:rFonts w:ascii="Arial" w:hAnsi="Arial" w:cs="Arial"/>
          <w:b/>
          <w:sz w:val="24"/>
          <w:szCs w:val="24"/>
          <w:lang w:val="de-AT"/>
        </w:rPr>
        <w:t>Studiendauer</w:t>
      </w:r>
      <w:r w:rsidR="00031826">
        <w:rPr>
          <w:rFonts w:ascii="Arial" w:hAnsi="Arial" w:cs="Arial"/>
          <w:b/>
          <w:sz w:val="24"/>
          <w:szCs w:val="24"/>
          <w:lang w:val="de-AT"/>
        </w:rPr>
        <w:t xml:space="preserve"> maximal die doppelte Zeitspa</w:t>
      </w:r>
      <w:r w:rsidR="000718DD">
        <w:rPr>
          <w:rFonts w:ascii="Arial" w:hAnsi="Arial" w:cs="Arial"/>
          <w:b/>
          <w:sz w:val="24"/>
          <w:szCs w:val="24"/>
          <w:lang w:val="de-AT"/>
        </w:rPr>
        <w:t>nne der im Curriculum festgeleg</w:t>
      </w:r>
      <w:r w:rsidR="00031826">
        <w:rPr>
          <w:rFonts w:ascii="Arial" w:hAnsi="Arial" w:cs="Arial"/>
          <w:b/>
          <w:sz w:val="24"/>
          <w:szCs w:val="24"/>
          <w:lang w:val="de-AT"/>
        </w:rPr>
        <w:t>ten Studiendauer</w:t>
      </w:r>
      <w:r w:rsidRPr="00615E7E">
        <w:rPr>
          <w:rFonts w:ascii="Arial" w:hAnsi="Arial" w:cs="Arial"/>
          <w:b/>
          <w:sz w:val="24"/>
          <w:szCs w:val="24"/>
          <w:lang w:val="de-AT"/>
        </w:rPr>
        <w:t xml:space="preserve"> betr</w:t>
      </w:r>
      <w:r w:rsidR="00031826">
        <w:rPr>
          <w:rFonts w:ascii="Arial" w:hAnsi="Arial" w:cs="Arial"/>
          <w:b/>
          <w:sz w:val="24"/>
          <w:szCs w:val="24"/>
          <w:lang w:val="de-AT"/>
        </w:rPr>
        <w:t>agen kann</w:t>
      </w:r>
      <w:r w:rsidRPr="00615E7E">
        <w:rPr>
          <w:rFonts w:ascii="Arial" w:hAnsi="Arial" w:cs="Arial"/>
          <w:b/>
          <w:sz w:val="24"/>
          <w:szCs w:val="24"/>
          <w:lang w:val="de-AT"/>
        </w:rPr>
        <w:t>. Sollten Sie</w:t>
      </w:r>
      <w:r w:rsidR="000718DD">
        <w:rPr>
          <w:rFonts w:ascii="Arial" w:hAnsi="Arial" w:cs="Arial"/>
          <w:b/>
          <w:sz w:val="24"/>
          <w:szCs w:val="24"/>
          <w:lang w:val="de-AT"/>
        </w:rPr>
        <w:t xml:space="preserve"> Ihre Arbeit</w:t>
      </w:r>
      <w:r w:rsidRPr="00615E7E">
        <w:rPr>
          <w:rFonts w:ascii="Arial" w:hAnsi="Arial" w:cs="Arial"/>
          <w:b/>
          <w:sz w:val="24"/>
          <w:szCs w:val="24"/>
          <w:lang w:val="de-AT"/>
        </w:rPr>
        <w:t xml:space="preserve"> in dieser Zeitspanne </w:t>
      </w:r>
      <w:r w:rsidR="000718DD" w:rsidRPr="007C585F">
        <w:rPr>
          <w:rFonts w:ascii="Arial" w:hAnsi="Arial" w:cs="Arial"/>
          <w:b/>
          <w:sz w:val="24"/>
          <w:szCs w:val="24"/>
          <w:lang w:val="de-AT"/>
        </w:rPr>
        <w:t xml:space="preserve">nicht </w:t>
      </w:r>
      <w:r w:rsidR="007C585F">
        <w:rPr>
          <w:rFonts w:ascii="Arial" w:hAnsi="Arial" w:cs="Arial"/>
          <w:b/>
          <w:sz w:val="24"/>
          <w:szCs w:val="24"/>
          <w:lang w:val="de-AT"/>
        </w:rPr>
        <w:t>abschließen</w:t>
      </w:r>
      <w:r w:rsidRPr="00615E7E">
        <w:rPr>
          <w:rFonts w:ascii="Arial" w:hAnsi="Arial" w:cs="Arial"/>
          <w:b/>
          <w:sz w:val="24"/>
          <w:szCs w:val="24"/>
          <w:lang w:val="de-AT"/>
        </w:rPr>
        <w:t xml:space="preserve">, wenden Sie sich zwecks Beurlaubung an das Büro. </w:t>
      </w:r>
    </w:p>
    <w:p w14:paraId="2A7FE7B4" w14:textId="77777777" w:rsidR="00F47853" w:rsidRPr="00615E7E" w:rsidRDefault="00F47853" w:rsidP="005E282D">
      <w:pPr>
        <w:spacing w:after="0" w:line="288" w:lineRule="auto"/>
        <w:contextualSpacing/>
        <w:jc w:val="both"/>
        <w:rPr>
          <w:rFonts w:ascii="Arial" w:hAnsi="Arial" w:cs="Arial"/>
          <w:b/>
          <w:sz w:val="24"/>
          <w:szCs w:val="24"/>
          <w:lang w:val="de-AT"/>
        </w:rPr>
      </w:pPr>
    </w:p>
    <w:p w14:paraId="4DAB28D5" w14:textId="77777777" w:rsidR="002C1720" w:rsidRDefault="002C1720" w:rsidP="005E282D">
      <w:pPr>
        <w:spacing w:after="0" w:line="288" w:lineRule="auto"/>
        <w:jc w:val="both"/>
        <w:rPr>
          <w:rFonts w:ascii="Arial" w:hAnsi="Arial" w:cs="Arial"/>
          <w:b/>
          <w:sz w:val="24"/>
          <w:szCs w:val="24"/>
          <w:lang w:val="de-AT"/>
        </w:rPr>
      </w:pPr>
      <w:r w:rsidRPr="002C1720">
        <w:rPr>
          <w:rFonts w:ascii="Arial" w:hAnsi="Arial" w:cs="Arial"/>
          <w:b/>
          <w:sz w:val="24"/>
          <w:szCs w:val="24"/>
          <w:u w:val="single"/>
          <w:lang w:val="de-AT"/>
        </w:rPr>
        <w:lastRenderedPageBreak/>
        <w:t>Wichtig:</w:t>
      </w:r>
      <w:r>
        <w:rPr>
          <w:rFonts w:ascii="Arial" w:hAnsi="Arial" w:cs="Arial"/>
          <w:b/>
          <w:sz w:val="24"/>
          <w:szCs w:val="24"/>
          <w:lang w:val="de-AT"/>
        </w:rPr>
        <w:t xml:space="preserve"> Für die Abgabe des Themenantrags müssen Sie aktiv als Studierende/Studierende gemeldet sein (keine Beurlaubung). </w:t>
      </w:r>
    </w:p>
    <w:p w14:paraId="4980EC6C" w14:textId="7E4B6AED" w:rsidR="008414D9" w:rsidRPr="00AD1C52" w:rsidRDefault="008414D9" w:rsidP="001268AF">
      <w:pPr>
        <w:spacing w:after="0" w:line="288" w:lineRule="auto"/>
        <w:jc w:val="both"/>
        <w:rPr>
          <w:rFonts w:ascii="Arial" w:hAnsi="Arial" w:cs="Arial"/>
          <w:b/>
          <w:sz w:val="24"/>
          <w:szCs w:val="24"/>
          <w:lang w:val="de-AT"/>
        </w:rPr>
      </w:pPr>
    </w:p>
    <w:p w14:paraId="539BC9CD" w14:textId="77777777" w:rsidR="005E282D" w:rsidRPr="00615E7E" w:rsidRDefault="005E282D" w:rsidP="005E282D">
      <w:pPr>
        <w:shd w:val="clear" w:color="auto" w:fill="FFFFFF"/>
        <w:spacing w:after="0" w:line="288" w:lineRule="auto"/>
        <w:ind w:left="795"/>
        <w:contextualSpacing/>
        <w:jc w:val="both"/>
        <w:rPr>
          <w:rFonts w:ascii="Arial" w:eastAsia="Times New Roman" w:hAnsi="Arial" w:cs="Arial"/>
          <w:sz w:val="24"/>
          <w:szCs w:val="24"/>
          <w:lang w:eastAsia="de-DE"/>
        </w:rPr>
      </w:pPr>
    </w:p>
    <w:p w14:paraId="1A99A9AC" w14:textId="7D882D02" w:rsidR="001D7193" w:rsidRPr="00556FE5" w:rsidRDefault="00465235" w:rsidP="005E282D">
      <w:pPr>
        <w:shd w:val="clear" w:color="auto" w:fill="FFFFFF"/>
        <w:spacing w:after="0" w:line="288" w:lineRule="auto"/>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t>3</w:t>
      </w:r>
      <w:r w:rsidR="008B6D69">
        <w:rPr>
          <w:rFonts w:ascii="Tahoma" w:eastAsia="Times New Roman" w:hAnsi="Tahoma" w:cs="Tahoma"/>
          <w:b/>
          <w:bCs/>
          <w:sz w:val="28"/>
          <w:szCs w:val="28"/>
          <w:lang w:eastAsia="de-DE"/>
        </w:rPr>
        <w:t>.</w:t>
      </w:r>
      <w:r w:rsidR="00615E7E" w:rsidRPr="00556FE5">
        <w:rPr>
          <w:rFonts w:ascii="Tahoma" w:eastAsia="Times New Roman" w:hAnsi="Tahoma" w:cs="Tahoma"/>
          <w:b/>
          <w:bCs/>
          <w:sz w:val="28"/>
          <w:szCs w:val="28"/>
          <w:lang w:eastAsia="de-DE"/>
        </w:rPr>
        <w:t xml:space="preserve"> </w:t>
      </w:r>
      <w:r w:rsidR="009D4E59">
        <w:rPr>
          <w:rFonts w:ascii="Tahoma" w:eastAsia="Times New Roman" w:hAnsi="Tahoma" w:cs="Tahoma"/>
          <w:b/>
          <w:bCs/>
          <w:sz w:val="28"/>
          <w:szCs w:val="28"/>
          <w:lang w:eastAsia="de-DE"/>
        </w:rPr>
        <w:t>Vorgangsweise für die Abschlussarbeit:</w:t>
      </w:r>
    </w:p>
    <w:p w14:paraId="140EEA0D" w14:textId="77777777" w:rsidR="00437D0A" w:rsidRPr="00A457D8" w:rsidRDefault="00437D0A" w:rsidP="005E282D">
      <w:pPr>
        <w:shd w:val="clear" w:color="auto" w:fill="FFFFFF"/>
        <w:spacing w:after="0" w:line="288" w:lineRule="auto"/>
        <w:jc w:val="both"/>
        <w:rPr>
          <w:rFonts w:ascii="Arial" w:eastAsia="Times New Roman" w:hAnsi="Arial" w:cs="Arial"/>
          <w:b/>
          <w:bCs/>
          <w:sz w:val="16"/>
          <w:szCs w:val="16"/>
          <w:lang w:eastAsia="de-DE"/>
        </w:rPr>
      </w:pPr>
      <w:r w:rsidRPr="003C467A">
        <w:rPr>
          <w:rFonts w:ascii="Century Gothic" w:hAnsi="Century Gothic"/>
          <w:sz w:val="20"/>
          <w:szCs w:val="20"/>
        </w:rPr>
        <w:tab/>
      </w:r>
    </w:p>
    <w:p w14:paraId="1B35C1E7" w14:textId="77777777" w:rsidR="00437D0A" w:rsidRPr="00437D0A" w:rsidRDefault="00437D0A" w:rsidP="005E282D">
      <w:pPr>
        <w:shd w:val="clear" w:color="auto" w:fill="FFFFFF"/>
        <w:spacing w:after="0" w:line="288" w:lineRule="auto"/>
        <w:jc w:val="both"/>
        <w:rPr>
          <w:rFonts w:ascii="Arial" w:eastAsia="Times New Roman" w:hAnsi="Arial" w:cs="Arial"/>
          <w:bCs/>
          <w:sz w:val="24"/>
          <w:szCs w:val="24"/>
          <w:lang w:eastAsia="de-DE"/>
        </w:rPr>
      </w:pPr>
      <w:r w:rsidRPr="008B6D69">
        <w:rPr>
          <w:rFonts w:ascii="Arial" w:eastAsia="Times New Roman" w:hAnsi="Arial" w:cs="Arial"/>
          <w:bCs/>
          <w:sz w:val="24"/>
          <w:szCs w:val="24"/>
          <w:lang w:eastAsia="de-DE"/>
        </w:rPr>
        <w:t xml:space="preserve">Ein Projektplan und </w:t>
      </w:r>
      <w:r w:rsidR="00234EBF">
        <w:rPr>
          <w:rFonts w:ascii="Arial" w:eastAsia="Times New Roman" w:hAnsi="Arial" w:cs="Arial"/>
          <w:bCs/>
          <w:sz w:val="24"/>
          <w:szCs w:val="24"/>
          <w:lang w:eastAsia="de-DE"/>
        </w:rPr>
        <w:t>das Setzen eigener Deadlines sind</w:t>
      </w:r>
      <w:r w:rsidRPr="008B6D69">
        <w:rPr>
          <w:rFonts w:ascii="Arial" w:eastAsia="Times New Roman" w:hAnsi="Arial" w:cs="Arial"/>
          <w:bCs/>
          <w:sz w:val="24"/>
          <w:szCs w:val="24"/>
          <w:lang w:eastAsia="de-DE"/>
        </w:rPr>
        <w:t xml:space="preserve"> für die meisten Studierenden hilfreich</w:t>
      </w:r>
      <w:r w:rsidR="00670EF2">
        <w:rPr>
          <w:rFonts w:ascii="Arial" w:eastAsia="Times New Roman" w:hAnsi="Arial" w:cs="Arial"/>
          <w:bCs/>
          <w:sz w:val="24"/>
          <w:szCs w:val="24"/>
          <w:lang w:eastAsia="de-DE"/>
        </w:rPr>
        <w:t>, da eine Abschluss Zeit erfordert.</w:t>
      </w:r>
    </w:p>
    <w:p w14:paraId="785C71D6" w14:textId="77777777" w:rsidR="00437D0A" w:rsidRPr="00AD1C52" w:rsidRDefault="00437D0A" w:rsidP="005E282D">
      <w:pPr>
        <w:shd w:val="clear" w:color="auto" w:fill="FFFFFF"/>
        <w:spacing w:after="0" w:line="288" w:lineRule="auto"/>
        <w:jc w:val="both"/>
        <w:rPr>
          <w:rFonts w:ascii="Tahoma" w:eastAsia="Times New Roman" w:hAnsi="Tahoma" w:cs="Tahoma"/>
          <w:b/>
          <w:bCs/>
          <w:sz w:val="24"/>
          <w:szCs w:val="24"/>
          <w:lang w:eastAsia="de-DE"/>
        </w:rPr>
      </w:pPr>
    </w:p>
    <w:p w14:paraId="0D88246B" w14:textId="77777777" w:rsidR="0073753E" w:rsidRPr="00615E7E" w:rsidRDefault="009D4E59" w:rsidP="005E282D">
      <w:pPr>
        <w:shd w:val="clear" w:color="auto" w:fill="FFFFFF"/>
        <w:spacing w:after="0" w:line="288" w:lineRule="auto"/>
        <w:contextualSpacing/>
        <w:jc w:val="both"/>
        <w:rPr>
          <w:rFonts w:ascii="Arial" w:eastAsia="Times New Roman" w:hAnsi="Arial" w:cs="Arial"/>
          <w:b/>
          <w:sz w:val="24"/>
          <w:szCs w:val="24"/>
          <w:lang w:eastAsia="de-DE"/>
        </w:rPr>
      </w:pPr>
      <w:r>
        <w:rPr>
          <w:rFonts w:ascii="Arial" w:eastAsia="Times New Roman" w:hAnsi="Arial" w:cs="Arial"/>
          <w:b/>
          <w:sz w:val="24"/>
          <w:szCs w:val="24"/>
          <w:lang w:eastAsia="de-DE"/>
        </w:rPr>
        <w:t>Vorschlag für die Vorgangsweise</w:t>
      </w:r>
      <w:r w:rsidR="00615E7E">
        <w:rPr>
          <w:rFonts w:ascii="Arial" w:eastAsia="Times New Roman" w:hAnsi="Arial" w:cs="Arial"/>
          <w:b/>
          <w:sz w:val="24"/>
          <w:szCs w:val="24"/>
          <w:lang w:eastAsia="de-DE"/>
        </w:rPr>
        <w:t>:</w:t>
      </w:r>
    </w:p>
    <w:p w14:paraId="3AE9D225" w14:textId="77777777" w:rsidR="0073753E" w:rsidRPr="00615E7E" w:rsidRDefault="0073753E" w:rsidP="005E282D">
      <w:pPr>
        <w:shd w:val="clear" w:color="auto" w:fill="FFFFFF"/>
        <w:spacing w:after="0" w:line="288" w:lineRule="auto"/>
        <w:contextualSpacing/>
        <w:jc w:val="both"/>
        <w:rPr>
          <w:rFonts w:ascii="Arial" w:eastAsia="Times New Roman" w:hAnsi="Arial" w:cs="Arial"/>
          <w:b/>
          <w:sz w:val="24"/>
          <w:szCs w:val="24"/>
          <w:lang w:eastAsia="de-DE"/>
        </w:rPr>
      </w:pPr>
    </w:p>
    <w:p w14:paraId="372FB4E7" w14:textId="77777777" w:rsidR="0073753E" w:rsidRPr="00615E7E" w:rsidRDefault="0073753E" w:rsidP="005E282D">
      <w:pPr>
        <w:shd w:val="clear" w:color="auto" w:fill="FFFFFF"/>
        <w:spacing w:after="0" w:line="288" w:lineRule="auto"/>
        <w:contextualSpacing/>
        <w:jc w:val="both"/>
        <w:rPr>
          <w:rFonts w:ascii="Arial" w:eastAsia="Times New Roman" w:hAnsi="Arial" w:cs="Arial"/>
          <w:b/>
          <w:sz w:val="24"/>
          <w:szCs w:val="24"/>
          <w:lang w:eastAsia="de-DE"/>
        </w:rPr>
      </w:pPr>
      <w:r w:rsidRPr="00615E7E">
        <w:rPr>
          <w:rFonts w:ascii="Arial" w:eastAsia="Times New Roman" w:hAnsi="Arial" w:cs="Arial"/>
          <w:b/>
          <w:sz w:val="24"/>
          <w:szCs w:val="24"/>
          <w:lang w:eastAsia="de-DE"/>
        </w:rPr>
        <w:t>1.</w:t>
      </w:r>
      <w:r w:rsidR="005745BA" w:rsidRPr="00615E7E">
        <w:rPr>
          <w:rFonts w:ascii="Arial" w:eastAsia="Times New Roman" w:hAnsi="Arial" w:cs="Arial"/>
          <w:b/>
          <w:sz w:val="24"/>
          <w:szCs w:val="24"/>
          <w:lang w:eastAsia="de-DE"/>
        </w:rPr>
        <w:t xml:space="preserve"> </w:t>
      </w:r>
      <w:r w:rsidR="00615E7E">
        <w:rPr>
          <w:rFonts w:ascii="Arial" w:eastAsia="Times New Roman" w:hAnsi="Arial" w:cs="Arial"/>
          <w:b/>
          <w:sz w:val="24"/>
          <w:szCs w:val="24"/>
          <w:lang w:eastAsia="de-DE"/>
        </w:rPr>
        <w:t>Konzeptionsphase</w:t>
      </w:r>
    </w:p>
    <w:p w14:paraId="3C3BC521" w14:textId="77777777" w:rsidR="0073753E" w:rsidRPr="00615E7E" w:rsidRDefault="009D4E59" w:rsidP="005E282D">
      <w:pPr>
        <w:numPr>
          <w:ilvl w:val="0"/>
          <w:numId w:val="19"/>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Ideensammlung </w:t>
      </w:r>
      <w:r w:rsidR="0073753E" w:rsidRPr="00615E7E">
        <w:rPr>
          <w:rFonts w:ascii="Arial" w:eastAsia="Times New Roman" w:hAnsi="Arial" w:cs="Arial"/>
          <w:sz w:val="24"/>
          <w:szCs w:val="24"/>
          <w:lang w:eastAsia="de-DE"/>
        </w:rPr>
        <w:t xml:space="preserve">und </w:t>
      </w:r>
      <w:r>
        <w:rPr>
          <w:rFonts w:ascii="Arial" w:eastAsia="Times New Roman" w:hAnsi="Arial" w:cs="Arial"/>
          <w:sz w:val="24"/>
          <w:szCs w:val="24"/>
          <w:lang w:eastAsia="de-DE"/>
        </w:rPr>
        <w:t xml:space="preserve">Organisation </w:t>
      </w:r>
      <w:r w:rsidR="005745BA" w:rsidRPr="00615E7E">
        <w:rPr>
          <w:rFonts w:ascii="Arial" w:eastAsia="Times New Roman" w:hAnsi="Arial" w:cs="Arial"/>
          <w:sz w:val="24"/>
          <w:szCs w:val="24"/>
          <w:lang w:eastAsia="de-DE"/>
        </w:rPr>
        <w:t xml:space="preserve">eventuell </w:t>
      </w:r>
      <w:r w:rsidR="0073753E" w:rsidRPr="00615E7E">
        <w:rPr>
          <w:rFonts w:ascii="Arial" w:eastAsia="Times New Roman" w:hAnsi="Arial" w:cs="Arial"/>
          <w:sz w:val="24"/>
          <w:szCs w:val="24"/>
          <w:lang w:eastAsia="de-DE"/>
        </w:rPr>
        <w:t xml:space="preserve">mit Hilfe eines Mind-Maps </w:t>
      </w:r>
    </w:p>
    <w:p w14:paraId="5C065A34" w14:textId="77777777" w:rsidR="0073753E" w:rsidRPr="00615E7E" w:rsidRDefault="00134B90" w:rsidP="005E282D">
      <w:pPr>
        <w:numPr>
          <w:ilvl w:val="0"/>
          <w:numId w:val="19"/>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e</w:t>
      </w:r>
      <w:r w:rsidR="0073753E" w:rsidRPr="00615E7E">
        <w:rPr>
          <w:rFonts w:ascii="Arial" w:eastAsia="Times New Roman" w:hAnsi="Arial" w:cs="Arial"/>
          <w:sz w:val="24"/>
          <w:szCs w:val="24"/>
          <w:lang w:eastAsia="de-DE"/>
        </w:rPr>
        <w:t>rste Literaturrecherche und Sichtung</w:t>
      </w:r>
    </w:p>
    <w:p w14:paraId="7ABF6736" w14:textId="77777777" w:rsidR="0073753E" w:rsidRPr="0073753E" w:rsidRDefault="009D4E59" w:rsidP="005E282D">
      <w:pPr>
        <w:numPr>
          <w:ilvl w:val="0"/>
          <w:numId w:val="19"/>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Erstellung </w:t>
      </w:r>
      <w:r w:rsidR="0073753E" w:rsidRPr="0073753E">
        <w:rPr>
          <w:rFonts w:ascii="Arial" w:eastAsia="Times New Roman" w:hAnsi="Arial" w:cs="Arial"/>
          <w:sz w:val="24"/>
          <w:szCs w:val="24"/>
          <w:lang w:eastAsia="de-DE"/>
        </w:rPr>
        <w:t xml:space="preserve">Zeit- und Ressourcenplan </w:t>
      </w:r>
    </w:p>
    <w:p w14:paraId="1BE77928" w14:textId="77777777" w:rsidR="0073753E" w:rsidRPr="0073753E" w:rsidRDefault="0073753E" w:rsidP="005E282D">
      <w:pPr>
        <w:numPr>
          <w:ilvl w:val="0"/>
          <w:numId w:val="19"/>
        </w:numPr>
        <w:shd w:val="clear" w:color="auto" w:fill="FFFFFF"/>
        <w:spacing w:after="0" w:line="288" w:lineRule="auto"/>
        <w:contextualSpacing/>
        <w:jc w:val="both"/>
        <w:rPr>
          <w:rFonts w:ascii="Arial" w:eastAsia="Times New Roman" w:hAnsi="Arial" w:cs="Arial"/>
          <w:sz w:val="24"/>
          <w:szCs w:val="24"/>
          <w:lang w:eastAsia="de-DE"/>
        </w:rPr>
      </w:pPr>
      <w:r w:rsidRPr="0073753E">
        <w:rPr>
          <w:rFonts w:ascii="Arial" w:eastAsia="Times New Roman" w:hAnsi="Arial" w:cs="Arial"/>
          <w:sz w:val="24"/>
          <w:szCs w:val="24"/>
          <w:lang w:eastAsia="de-DE"/>
        </w:rPr>
        <w:t>Entwicklung der genauen Fragestellung</w:t>
      </w:r>
    </w:p>
    <w:p w14:paraId="1A1FB4CC" w14:textId="77777777" w:rsidR="0073753E" w:rsidRDefault="0073753E" w:rsidP="005E282D">
      <w:pPr>
        <w:shd w:val="clear" w:color="auto" w:fill="FFFFFF"/>
        <w:spacing w:after="0" w:line="288" w:lineRule="auto"/>
        <w:contextualSpacing/>
        <w:jc w:val="both"/>
        <w:rPr>
          <w:rFonts w:ascii="Arial" w:eastAsia="Times New Roman" w:hAnsi="Arial" w:cs="Arial"/>
          <w:b/>
          <w:sz w:val="24"/>
          <w:szCs w:val="24"/>
          <w:lang w:eastAsia="de-DE"/>
        </w:rPr>
      </w:pPr>
    </w:p>
    <w:p w14:paraId="4D67B19A" w14:textId="77777777" w:rsidR="0073753E" w:rsidRDefault="00615E7E" w:rsidP="005E282D">
      <w:pPr>
        <w:shd w:val="clear" w:color="auto" w:fill="FFFFFF"/>
        <w:spacing w:after="0" w:line="288" w:lineRule="auto"/>
        <w:contextualSpacing/>
        <w:jc w:val="both"/>
        <w:rPr>
          <w:rFonts w:ascii="Arial" w:eastAsia="Times New Roman" w:hAnsi="Arial" w:cs="Arial"/>
          <w:b/>
          <w:sz w:val="24"/>
          <w:szCs w:val="24"/>
          <w:lang w:eastAsia="de-DE"/>
        </w:rPr>
      </w:pPr>
      <w:r>
        <w:rPr>
          <w:rFonts w:ascii="Arial" w:eastAsia="Times New Roman" w:hAnsi="Arial" w:cs="Arial"/>
          <w:b/>
          <w:sz w:val="24"/>
          <w:szCs w:val="24"/>
          <w:lang w:eastAsia="de-DE"/>
        </w:rPr>
        <w:t>2. Durchführungsphase</w:t>
      </w:r>
    </w:p>
    <w:p w14:paraId="1E154354" w14:textId="77777777" w:rsidR="0073753E" w:rsidRDefault="00244055" w:rsidP="005E282D">
      <w:pPr>
        <w:numPr>
          <w:ilvl w:val="0"/>
          <w:numId w:val="20"/>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Bearbeitung einschlägiger </w:t>
      </w:r>
      <w:r w:rsidR="0073753E" w:rsidRPr="006969E4">
        <w:rPr>
          <w:rFonts w:ascii="Arial" w:eastAsia="Times New Roman" w:hAnsi="Arial" w:cs="Arial"/>
          <w:sz w:val="24"/>
          <w:szCs w:val="24"/>
          <w:lang w:eastAsia="de-DE"/>
        </w:rPr>
        <w:t>Literatur</w:t>
      </w:r>
    </w:p>
    <w:p w14:paraId="30C4B3F3" w14:textId="77777777" w:rsidR="005745BA" w:rsidRPr="005745BA" w:rsidRDefault="005745BA" w:rsidP="005E282D">
      <w:pPr>
        <w:numPr>
          <w:ilvl w:val="0"/>
          <w:numId w:val="20"/>
        </w:numPr>
        <w:shd w:val="clear" w:color="auto" w:fill="FFFFFF"/>
        <w:spacing w:after="0" w:line="288" w:lineRule="auto"/>
        <w:contextualSpacing/>
        <w:jc w:val="both"/>
        <w:rPr>
          <w:rFonts w:ascii="Arial" w:eastAsia="Times New Roman" w:hAnsi="Arial" w:cs="Arial"/>
          <w:sz w:val="24"/>
          <w:szCs w:val="24"/>
          <w:lang w:eastAsia="de-DE"/>
        </w:rPr>
      </w:pPr>
      <w:r w:rsidRPr="006969E4">
        <w:rPr>
          <w:rFonts w:ascii="Arial" w:eastAsia="Times New Roman" w:hAnsi="Arial" w:cs="Arial"/>
          <w:sz w:val="24"/>
          <w:szCs w:val="24"/>
          <w:lang w:eastAsia="de-DE"/>
        </w:rPr>
        <w:t xml:space="preserve">Aufbereitung der theoretischen Aussagen in Zusammenhang mit der eigenen </w:t>
      </w:r>
      <w:r w:rsidR="00244055">
        <w:rPr>
          <w:rFonts w:ascii="Arial" w:eastAsia="Times New Roman" w:hAnsi="Arial" w:cs="Arial"/>
          <w:sz w:val="24"/>
          <w:szCs w:val="24"/>
          <w:lang w:eastAsia="de-DE"/>
        </w:rPr>
        <w:t>Fragestellung</w:t>
      </w:r>
    </w:p>
    <w:p w14:paraId="0538413B" w14:textId="2DAE425C" w:rsidR="006969E4" w:rsidRDefault="00244055" w:rsidP="005E282D">
      <w:pPr>
        <w:numPr>
          <w:ilvl w:val="0"/>
          <w:numId w:val="20"/>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Dokumentation der </w:t>
      </w:r>
      <w:r w:rsidR="006969E4" w:rsidRPr="006969E4">
        <w:rPr>
          <w:rFonts w:ascii="Arial" w:eastAsia="Times New Roman" w:hAnsi="Arial" w:cs="Arial"/>
          <w:sz w:val="24"/>
          <w:szCs w:val="24"/>
          <w:lang w:eastAsia="de-DE"/>
        </w:rPr>
        <w:t>Quellen</w:t>
      </w:r>
    </w:p>
    <w:p w14:paraId="11348B95" w14:textId="77777777" w:rsidR="00465235" w:rsidRPr="006969E4" w:rsidRDefault="00465235" w:rsidP="00465235">
      <w:pPr>
        <w:shd w:val="clear" w:color="auto" w:fill="FFFFFF"/>
        <w:spacing w:after="0" w:line="288" w:lineRule="auto"/>
        <w:ind w:left="720"/>
        <w:contextualSpacing/>
        <w:jc w:val="both"/>
        <w:rPr>
          <w:rFonts w:ascii="Arial" w:eastAsia="Times New Roman" w:hAnsi="Arial" w:cs="Arial"/>
          <w:sz w:val="24"/>
          <w:szCs w:val="24"/>
          <w:lang w:eastAsia="de-DE"/>
        </w:rPr>
      </w:pPr>
    </w:p>
    <w:p w14:paraId="439013DC" w14:textId="47309C56" w:rsidR="0073753E" w:rsidRDefault="0073753E" w:rsidP="00465235">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3.</w:t>
      </w:r>
      <w:r w:rsidR="005745BA">
        <w:rPr>
          <w:rFonts w:ascii="Arial" w:eastAsia="Times New Roman" w:hAnsi="Arial" w:cs="Arial"/>
          <w:b/>
          <w:sz w:val="24"/>
          <w:szCs w:val="24"/>
          <w:lang w:eastAsia="de-DE"/>
        </w:rPr>
        <w:t xml:space="preserve"> </w:t>
      </w:r>
      <w:r w:rsidR="00615E7E">
        <w:rPr>
          <w:rFonts w:ascii="Arial" w:eastAsia="Times New Roman" w:hAnsi="Arial" w:cs="Arial"/>
          <w:b/>
          <w:sz w:val="24"/>
          <w:szCs w:val="24"/>
          <w:lang w:eastAsia="de-DE"/>
        </w:rPr>
        <w:t>Finalisierung</w:t>
      </w:r>
    </w:p>
    <w:p w14:paraId="0956C86D" w14:textId="77777777" w:rsidR="0073753E" w:rsidRPr="0073753E" w:rsidRDefault="0073753E" w:rsidP="005E282D">
      <w:pPr>
        <w:numPr>
          <w:ilvl w:val="0"/>
          <w:numId w:val="18"/>
        </w:numPr>
        <w:shd w:val="clear" w:color="auto" w:fill="FFFFFF"/>
        <w:spacing w:after="0" w:line="288" w:lineRule="auto"/>
        <w:ind w:left="714" w:hanging="357"/>
        <w:contextualSpacing/>
        <w:jc w:val="both"/>
        <w:rPr>
          <w:rFonts w:ascii="Arial" w:eastAsia="Times New Roman" w:hAnsi="Arial" w:cs="Arial"/>
          <w:lang w:eastAsia="de-DE"/>
        </w:rPr>
      </w:pPr>
      <w:r w:rsidRPr="0073753E">
        <w:rPr>
          <w:rFonts w:ascii="Arial" w:eastAsia="Times New Roman" w:hAnsi="Arial" w:cs="Arial"/>
          <w:sz w:val="24"/>
          <w:szCs w:val="24"/>
          <w:lang w:eastAsia="de-DE"/>
        </w:rPr>
        <w:t>Erstell</w:t>
      </w:r>
      <w:r w:rsidR="00244055">
        <w:rPr>
          <w:rFonts w:ascii="Arial" w:eastAsia="Times New Roman" w:hAnsi="Arial" w:cs="Arial"/>
          <w:sz w:val="24"/>
          <w:szCs w:val="24"/>
          <w:lang w:eastAsia="de-DE"/>
        </w:rPr>
        <w:t>ung</w:t>
      </w:r>
      <w:r w:rsidRPr="0073753E">
        <w:rPr>
          <w:rFonts w:ascii="Arial" w:eastAsia="Times New Roman" w:hAnsi="Arial" w:cs="Arial"/>
          <w:sz w:val="24"/>
          <w:szCs w:val="24"/>
          <w:lang w:eastAsia="de-DE"/>
        </w:rPr>
        <w:t xml:space="preserve"> der endgültigen Fassung</w:t>
      </w:r>
    </w:p>
    <w:p w14:paraId="54BBE819" w14:textId="7AC8E3B0" w:rsidR="00DA1E4B" w:rsidRPr="0025053E" w:rsidRDefault="0073753E" w:rsidP="00711637">
      <w:pPr>
        <w:numPr>
          <w:ilvl w:val="0"/>
          <w:numId w:val="18"/>
        </w:numPr>
        <w:shd w:val="clear" w:color="auto" w:fill="FFFFFF"/>
        <w:spacing w:after="0" w:line="288" w:lineRule="auto"/>
        <w:ind w:left="714" w:hanging="357"/>
        <w:contextualSpacing/>
        <w:jc w:val="both"/>
        <w:rPr>
          <w:rFonts w:ascii="Arial" w:eastAsia="Times New Roman" w:hAnsi="Arial" w:cs="Arial"/>
          <w:lang w:eastAsia="de-DE"/>
        </w:rPr>
      </w:pPr>
      <w:r w:rsidRPr="0025053E">
        <w:rPr>
          <w:rFonts w:ascii="Arial" w:eastAsia="Times New Roman" w:hAnsi="Arial" w:cs="Arial"/>
          <w:sz w:val="24"/>
          <w:szCs w:val="24"/>
          <w:lang w:eastAsia="de-DE"/>
        </w:rPr>
        <w:t>Rechtschreibprüfung</w:t>
      </w:r>
      <w:r w:rsidR="0025053E" w:rsidRPr="0025053E">
        <w:rPr>
          <w:rFonts w:ascii="Arial" w:eastAsia="Times New Roman" w:hAnsi="Arial" w:cs="Arial"/>
          <w:sz w:val="24"/>
          <w:szCs w:val="24"/>
          <w:lang w:eastAsia="de-DE"/>
        </w:rPr>
        <w:t xml:space="preserve"> </w:t>
      </w:r>
      <w:r w:rsidR="0025053E">
        <w:rPr>
          <w:rFonts w:ascii="Arial" w:eastAsia="Times New Roman" w:hAnsi="Arial" w:cs="Arial"/>
          <w:sz w:val="24"/>
          <w:szCs w:val="24"/>
          <w:lang w:eastAsia="de-DE"/>
        </w:rPr>
        <w:t xml:space="preserve">und </w:t>
      </w:r>
      <w:r w:rsidR="00DA1E4B" w:rsidRPr="0025053E">
        <w:rPr>
          <w:rFonts w:ascii="Arial" w:eastAsia="Times New Roman" w:hAnsi="Arial" w:cs="Arial"/>
          <w:sz w:val="24"/>
          <w:szCs w:val="24"/>
          <w:lang w:eastAsia="de-DE"/>
        </w:rPr>
        <w:t>Beachtung der Genderschreibweise</w:t>
      </w:r>
    </w:p>
    <w:p w14:paraId="614D0820" w14:textId="77777777" w:rsidR="0073753E" w:rsidRPr="0073753E" w:rsidRDefault="0073753E" w:rsidP="005E282D">
      <w:pPr>
        <w:numPr>
          <w:ilvl w:val="0"/>
          <w:numId w:val="18"/>
        </w:numPr>
        <w:shd w:val="clear" w:color="auto" w:fill="FFFFFF"/>
        <w:spacing w:after="0" w:line="288" w:lineRule="auto"/>
        <w:ind w:left="714" w:hanging="357"/>
        <w:contextualSpacing/>
        <w:jc w:val="both"/>
        <w:rPr>
          <w:rFonts w:ascii="Arial" w:eastAsia="Times New Roman" w:hAnsi="Arial" w:cs="Arial"/>
          <w:lang w:eastAsia="de-DE"/>
        </w:rPr>
      </w:pPr>
      <w:r w:rsidRPr="0073753E">
        <w:rPr>
          <w:rFonts w:ascii="Arial" w:eastAsia="Times New Roman" w:hAnsi="Arial" w:cs="Arial"/>
          <w:sz w:val="24"/>
          <w:szCs w:val="24"/>
          <w:lang w:eastAsia="de-DE"/>
        </w:rPr>
        <w:t>Aktualisierung der Quellen im Literaturverzeichnis</w:t>
      </w:r>
    </w:p>
    <w:p w14:paraId="633DA9C9" w14:textId="77777777" w:rsidR="005745BA" w:rsidRPr="005745BA" w:rsidRDefault="0073753E" w:rsidP="005E282D">
      <w:pPr>
        <w:numPr>
          <w:ilvl w:val="0"/>
          <w:numId w:val="18"/>
        </w:numPr>
        <w:shd w:val="clear" w:color="auto" w:fill="FFFFFF"/>
        <w:spacing w:after="0" w:line="288" w:lineRule="auto"/>
        <w:ind w:left="714" w:hanging="357"/>
        <w:contextualSpacing/>
        <w:jc w:val="both"/>
        <w:rPr>
          <w:rFonts w:ascii="Arial" w:eastAsia="Times New Roman" w:hAnsi="Arial" w:cs="Arial"/>
          <w:lang w:eastAsia="de-DE"/>
        </w:rPr>
      </w:pPr>
      <w:r w:rsidRPr="0073753E">
        <w:rPr>
          <w:rFonts w:ascii="Arial" w:eastAsia="Times New Roman" w:hAnsi="Arial" w:cs="Arial"/>
          <w:sz w:val="24"/>
          <w:szCs w:val="24"/>
          <w:lang w:eastAsia="de-DE"/>
        </w:rPr>
        <w:t xml:space="preserve">Zusammenführung der theoretischen Überlegungen mit den </w:t>
      </w:r>
      <w:r w:rsidR="00244055">
        <w:rPr>
          <w:rFonts w:ascii="Arial" w:eastAsia="Times New Roman" w:hAnsi="Arial" w:cs="Arial"/>
          <w:sz w:val="24"/>
          <w:szCs w:val="24"/>
          <w:lang w:eastAsia="de-DE"/>
        </w:rPr>
        <w:t>Erkenntnissen aus der Praxis</w:t>
      </w:r>
      <w:r w:rsidRPr="0073753E">
        <w:rPr>
          <w:rFonts w:ascii="Arial" w:eastAsia="Times New Roman" w:hAnsi="Arial" w:cs="Arial"/>
          <w:sz w:val="24"/>
          <w:szCs w:val="24"/>
          <w:lang w:eastAsia="de-DE"/>
        </w:rPr>
        <w:t xml:space="preserve"> </w:t>
      </w:r>
    </w:p>
    <w:p w14:paraId="4FA76F04" w14:textId="77777777" w:rsidR="0073753E" w:rsidRPr="00244055" w:rsidRDefault="0073753E" w:rsidP="00244055">
      <w:pPr>
        <w:numPr>
          <w:ilvl w:val="0"/>
          <w:numId w:val="18"/>
        </w:numPr>
        <w:shd w:val="clear" w:color="auto" w:fill="FFFFFF"/>
        <w:spacing w:after="0" w:line="288" w:lineRule="auto"/>
        <w:ind w:left="714" w:hanging="357"/>
        <w:contextualSpacing/>
        <w:jc w:val="both"/>
        <w:rPr>
          <w:rFonts w:ascii="Arial" w:eastAsia="Times New Roman" w:hAnsi="Arial" w:cs="Arial"/>
          <w:lang w:eastAsia="de-DE"/>
        </w:rPr>
      </w:pPr>
      <w:r w:rsidRPr="0073753E">
        <w:rPr>
          <w:rFonts w:ascii="Arial" w:eastAsia="Times New Roman" w:hAnsi="Arial" w:cs="Arial"/>
          <w:sz w:val="24"/>
          <w:szCs w:val="24"/>
          <w:lang w:eastAsia="de-DE"/>
        </w:rPr>
        <w:t>Reflexion</w:t>
      </w:r>
      <w:r w:rsidR="00244055">
        <w:rPr>
          <w:rFonts w:ascii="Arial" w:eastAsia="Times New Roman" w:hAnsi="Arial" w:cs="Arial"/>
          <w:sz w:val="24"/>
          <w:szCs w:val="24"/>
          <w:lang w:eastAsia="de-DE"/>
        </w:rPr>
        <w:t xml:space="preserve"> </w:t>
      </w:r>
      <w:r w:rsidRPr="00244055">
        <w:rPr>
          <w:rFonts w:ascii="Arial" w:eastAsia="Times New Roman" w:hAnsi="Arial" w:cs="Arial"/>
          <w:sz w:val="24"/>
          <w:szCs w:val="24"/>
          <w:lang w:eastAsia="de-DE"/>
        </w:rPr>
        <w:t>und Ausblick</w:t>
      </w:r>
    </w:p>
    <w:p w14:paraId="655AD4FA" w14:textId="77777777" w:rsidR="00A90B98" w:rsidRDefault="00A90B98" w:rsidP="005E282D">
      <w:pPr>
        <w:shd w:val="clear" w:color="auto" w:fill="FFFFFF"/>
        <w:spacing w:after="0" w:line="288" w:lineRule="auto"/>
        <w:contextualSpacing/>
        <w:jc w:val="both"/>
        <w:rPr>
          <w:rFonts w:ascii="Arial" w:eastAsia="Times New Roman" w:hAnsi="Arial" w:cs="Arial"/>
          <w:b/>
          <w:sz w:val="24"/>
          <w:szCs w:val="24"/>
          <w:lang w:eastAsia="de-DE"/>
        </w:rPr>
      </w:pPr>
    </w:p>
    <w:p w14:paraId="68A96391" w14:textId="77777777" w:rsidR="00EF70DB" w:rsidRDefault="00EF70DB" w:rsidP="005E282D">
      <w:pPr>
        <w:shd w:val="clear" w:color="auto" w:fill="FFFFFF"/>
        <w:spacing w:after="0" w:line="288" w:lineRule="auto"/>
        <w:contextualSpacing/>
        <w:jc w:val="both"/>
        <w:rPr>
          <w:rFonts w:ascii="Arial" w:eastAsia="Times New Roman" w:hAnsi="Arial" w:cs="Arial"/>
          <w:b/>
          <w:sz w:val="24"/>
          <w:szCs w:val="24"/>
          <w:lang w:eastAsia="de-DE"/>
        </w:rPr>
      </w:pPr>
    </w:p>
    <w:p w14:paraId="455DAF55" w14:textId="538FB12E" w:rsidR="00A90B98" w:rsidRDefault="00465235" w:rsidP="005E282D">
      <w:pPr>
        <w:shd w:val="clear" w:color="auto" w:fill="FFFFFF"/>
        <w:spacing w:after="0" w:line="288" w:lineRule="auto"/>
        <w:contextualSpacing/>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t>4</w:t>
      </w:r>
      <w:r w:rsidR="008B6D69">
        <w:rPr>
          <w:rFonts w:ascii="Tahoma" w:eastAsia="Times New Roman" w:hAnsi="Tahoma" w:cs="Tahoma"/>
          <w:b/>
          <w:bCs/>
          <w:sz w:val="28"/>
          <w:szCs w:val="28"/>
          <w:lang w:eastAsia="de-DE"/>
        </w:rPr>
        <w:t>.</w:t>
      </w:r>
      <w:r w:rsidR="00615E7E" w:rsidRPr="00615E7E">
        <w:rPr>
          <w:rFonts w:ascii="Tahoma" w:eastAsia="Times New Roman" w:hAnsi="Tahoma" w:cs="Tahoma"/>
          <w:b/>
          <w:bCs/>
          <w:sz w:val="28"/>
          <w:szCs w:val="28"/>
          <w:lang w:eastAsia="de-DE"/>
        </w:rPr>
        <w:t xml:space="preserve"> Umfang </w:t>
      </w:r>
      <w:r w:rsidR="009C78CB">
        <w:rPr>
          <w:rFonts w:ascii="Tahoma" w:eastAsia="Times New Roman" w:hAnsi="Tahoma" w:cs="Tahoma"/>
          <w:b/>
          <w:bCs/>
          <w:sz w:val="28"/>
          <w:szCs w:val="28"/>
          <w:lang w:eastAsia="de-DE"/>
        </w:rPr>
        <w:t xml:space="preserve">und Form </w:t>
      </w:r>
      <w:r w:rsidR="00615E7E" w:rsidRPr="00615E7E">
        <w:rPr>
          <w:rFonts w:ascii="Tahoma" w:eastAsia="Times New Roman" w:hAnsi="Tahoma" w:cs="Tahoma"/>
          <w:b/>
          <w:bCs/>
          <w:sz w:val="28"/>
          <w:szCs w:val="28"/>
          <w:lang w:eastAsia="de-DE"/>
        </w:rPr>
        <w:t xml:space="preserve">der </w:t>
      </w:r>
      <w:r w:rsidR="008A0186">
        <w:rPr>
          <w:rFonts w:ascii="Tahoma" w:eastAsia="Times New Roman" w:hAnsi="Tahoma" w:cs="Tahoma"/>
          <w:b/>
          <w:bCs/>
          <w:sz w:val="28"/>
          <w:szCs w:val="28"/>
          <w:lang w:eastAsia="de-DE"/>
        </w:rPr>
        <w:t>Abschlussarbeit</w:t>
      </w:r>
      <w:r w:rsidR="000718DD">
        <w:rPr>
          <w:rFonts w:ascii="Tahoma" w:eastAsia="Times New Roman" w:hAnsi="Tahoma" w:cs="Tahoma"/>
          <w:b/>
          <w:bCs/>
          <w:sz w:val="28"/>
          <w:szCs w:val="28"/>
          <w:lang w:eastAsia="de-DE"/>
        </w:rPr>
        <w:t xml:space="preserve"> </w:t>
      </w:r>
    </w:p>
    <w:p w14:paraId="361C1ACF" w14:textId="77777777" w:rsidR="00615E7E" w:rsidRPr="00A457D8" w:rsidRDefault="00615E7E" w:rsidP="005E282D">
      <w:pPr>
        <w:shd w:val="clear" w:color="auto" w:fill="FFFFFF"/>
        <w:spacing w:after="0" w:line="288" w:lineRule="auto"/>
        <w:contextualSpacing/>
        <w:jc w:val="both"/>
        <w:rPr>
          <w:rFonts w:ascii="Arial" w:eastAsia="Times New Roman" w:hAnsi="Arial" w:cs="Arial"/>
          <w:b/>
          <w:bCs/>
          <w:sz w:val="16"/>
          <w:szCs w:val="16"/>
          <w:lang w:eastAsia="de-DE"/>
        </w:rPr>
      </w:pPr>
    </w:p>
    <w:p w14:paraId="6F3D4340" w14:textId="53112299" w:rsidR="00A639F8" w:rsidRDefault="00A639F8" w:rsidP="00CD1064">
      <w:pPr>
        <w:shd w:val="clear" w:color="auto" w:fill="FFFFFF"/>
        <w:spacing w:after="0" w:line="288" w:lineRule="auto"/>
        <w:jc w:val="both"/>
        <w:rPr>
          <w:rFonts w:ascii="Arial" w:eastAsia="Times New Roman" w:hAnsi="Arial" w:cs="Arial"/>
          <w:sz w:val="24"/>
          <w:szCs w:val="24"/>
          <w:lang w:eastAsia="de-DE"/>
        </w:rPr>
      </w:pPr>
      <w:r w:rsidRPr="00A90B98">
        <w:rPr>
          <w:rFonts w:ascii="Arial" w:eastAsia="Times New Roman" w:hAnsi="Arial" w:cs="Arial"/>
          <w:sz w:val="24"/>
          <w:szCs w:val="24"/>
          <w:lang w:eastAsia="de-DE"/>
        </w:rPr>
        <w:t xml:space="preserve">Der Umfang der Arbeit wird mit der Anzahl der Wörter definiert. Als Richtwert gelten </w:t>
      </w:r>
      <w:r w:rsidR="008A0186" w:rsidRPr="009D4E59">
        <w:rPr>
          <w:rFonts w:ascii="Arial" w:eastAsia="Times New Roman" w:hAnsi="Arial" w:cs="Arial"/>
          <w:sz w:val="24"/>
          <w:szCs w:val="24"/>
          <w:lang w:eastAsia="de-DE"/>
        </w:rPr>
        <w:t>1</w:t>
      </w:r>
      <w:r w:rsidRPr="009D4E59">
        <w:rPr>
          <w:rFonts w:ascii="Arial" w:eastAsia="Times New Roman" w:hAnsi="Arial" w:cs="Arial"/>
          <w:sz w:val="24"/>
          <w:szCs w:val="24"/>
          <w:lang w:eastAsia="de-DE"/>
        </w:rPr>
        <w:t>0.000 Wörter (+/-10%)</w:t>
      </w:r>
      <w:r w:rsidRPr="00A90B98">
        <w:rPr>
          <w:rFonts w:ascii="Arial" w:eastAsia="Times New Roman" w:hAnsi="Arial" w:cs="Arial"/>
          <w:sz w:val="24"/>
          <w:szCs w:val="24"/>
          <w:lang w:eastAsia="de-DE"/>
        </w:rPr>
        <w:t xml:space="preserve"> ohne Anhang, </w:t>
      </w:r>
      <w:r w:rsidR="0037329D">
        <w:rPr>
          <w:rFonts w:ascii="Arial" w:eastAsia="Times New Roman" w:hAnsi="Arial" w:cs="Arial"/>
          <w:sz w:val="24"/>
          <w:szCs w:val="24"/>
          <w:lang w:eastAsia="de-DE"/>
        </w:rPr>
        <w:t xml:space="preserve">Diagrammen, </w:t>
      </w:r>
      <w:r w:rsidRPr="00615E7E">
        <w:rPr>
          <w:rFonts w:ascii="Arial" w:eastAsia="Times New Roman" w:hAnsi="Arial" w:cs="Arial"/>
          <w:sz w:val="24"/>
          <w:szCs w:val="24"/>
          <w:lang w:eastAsia="de-DE"/>
        </w:rPr>
        <w:t xml:space="preserve">Abbildungen, Literaturverzeichnis, Gliederung und Deckblatt. </w:t>
      </w:r>
      <w:r w:rsidR="008B66B0">
        <w:rPr>
          <w:rFonts w:ascii="Arial" w:eastAsia="Times New Roman" w:hAnsi="Arial" w:cs="Arial"/>
          <w:sz w:val="24"/>
          <w:szCs w:val="24"/>
          <w:lang w:eastAsia="de-DE"/>
        </w:rPr>
        <w:t xml:space="preserve">Weitere </w:t>
      </w:r>
      <w:r w:rsidRPr="00615E7E">
        <w:rPr>
          <w:rFonts w:ascii="Arial" w:eastAsia="Times New Roman" w:hAnsi="Arial" w:cs="Arial"/>
          <w:sz w:val="24"/>
          <w:szCs w:val="24"/>
          <w:lang w:eastAsia="de-DE"/>
        </w:rPr>
        <w:t xml:space="preserve">Überschreitungen sind nur nach Absprache mit </w:t>
      </w:r>
      <w:r w:rsidR="008A0186">
        <w:rPr>
          <w:rFonts w:ascii="Arial" w:eastAsia="Times New Roman" w:hAnsi="Arial" w:cs="Arial"/>
          <w:sz w:val="24"/>
          <w:szCs w:val="24"/>
          <w:lang w:eastAsia="de-DE"/>
        </w:rPr>
        <w:t>der betreuenden Person</w:t>
      </w:r>
      <w:r w:rsidRPr="00615E7E">
        <w:rPr>
          <w:rFonts w:ascii="Arial" w:eastAsia="Times New Roman" w:hAnsi="Arial" w:cs="Arial"/>
          <w:sz w:val="24"/>
          <w:szCs w:val="24"/>
          <w:lang w:eastAsia="de-DE"/>
        </w:rPr>
        <w:t xml:space="preserve"> der </w:t>
      </w:r>
      <w:r w:rsidR="008A0186">
        <w:rPr>
          <w:rFonts w:ascii="Arial" w:eastAsia="Times New Roman" w:hAnsi="Arial" w:cs="Arial"/>
          <w:sz w:val="24"/>
          <w:szCs w:val="24"/>
          <w:lang w:eastAsia="de-DE"/>
        </w:rPr>
        <w:t>Abschlussarbeit</w:t>
      </w:r>
      <w:r w:rsidR="008A0186" w:rsidRPr="00615E7E">
        <w:rPr>
          <w:rFonts w:ascii="Arial" w:eastAsia="Times New Roman" w:hAnsi="Arial" w:cs="Arial"/>
          <w:sz w:val="24"/>
          <w:szCs w:val="24"/>
          <w:lang w:eastAsia="de-DE"/>
        </w:rPr>
        <w:t xml:space="preserve"> </w:t>
      </w:r>
      <w:r w:rsidRPr="00615E7E">
        <w:rPr>
          <w:rFonts w:ascii="Arial" w:eastAsia="Times New Roman" w:hAnsi="Arial" w:cs="Arial"/>
          <w:sz w:val="24"/>
          <w:szCs w:val="24"/>
          <w:lang w:eastAsia="de-DE"/>
        </w:rPr>
        <w:t>möglich und müssen begründet werden.</w:t>
      </w:r>
      <w:r w:rsidR="008B66B0" w:rsidRPr="008B66B0">
        <w:t xml:space="preserve"> </w:t>
      </w:r>
      <w:r w:rsidR="008B66B0" w:rsidRPr="008B66B0">
        <w:rPr>
          <w:rFonts w:ascii="Arial" w:eastAsia="Times New Roman" w:hAnsi="Arial" w:cs="Arial"/>
          <w:sz w:val="24"/>
          <w:szCs w:val="24"/>
          <w:lang w:eastAsia="de-DE"/>
        </w:rPr>
        <w:t>Für eine positive Beurteilung ist eine weitere Unterschreitung der Wortanzahl ist nicht möglich.</w:t>
      </w:r>
    </w:p>
    <w:p w14:paraId="536935BA" w14:textId="77777777" w:rsidR="00F47853" w:rsidRDefault="00F47853" w:rsidP="00CD1064">
      <w:pPr>
        <w:shd w:val="clear" w:color="auto" w:fill="FFFFFF"/>
        <w:spacing w:after="0" w:line="288" w:lineRule="auto"/>
        <w:jc w:val="both"/>
        <w:rPr>
          <w:rFonts w:ascii="Arial" w:eastAsia="Times New Roman" w:hAnsi="Arial" w:cs="Arial"/>
          <w:sz w:val="24"/>
          <w:szCs w:val="24"/>
          <w:lang w:eastAsia="de-DE"/>
        </w:rPr>
      </w:pPr>
    </w:p>
    <w:p w14:paraId="4B365B35" w14:textId="43D93B15" w:rsidR="00CD1064" w:rsidRPr="00F47853" w:rsidRDefault="00CD1064" w:rsidP="00CD1064">
      <w:pPr>
        <w:shd w:val="clear" w:color="auto" w:fill="FFFFFF"/>
        <w:spacing w:after="0" w:line="288" w:lineRule="auto"/>
        <w:contextualSpacing/>
        <w:jc w:val="both"/>
        <w:rPr>
          <w:rFonts w:ascii="Arial" w:eastAsia="Times New Roman" w:hAnsi="Arial" w:cs="Arial"/>
          <w:sz w:val="24"/>
          <w:szCs w:val="24"/>
          <w:lang w:eastAsia="de-DE"/>
        </w:rPr>
      </w:pPr>
      <w:r w:rsidRPr="00F47853">
        <w:rPr>
          <w:rFonts w:ascii="Arial" w:eastAsia="Times New Roman" w:hAnsi="Arial" w:cs="Arial"/>
          <w:sz w:val="24"/>
          <w:szCs w:val="24"/>
          <w:lang w:eastAsia="de-DE"/>
        </w:rPr>
        <w:lastRenderedPageBreak/>
        <w:t>Die Abschlussarbeit wird in digitaler Form im pdf-Format per Email eingereicht mit einem Email an das Sekretariat (</w:t>
      </w:r>
      <w:hyperlink r:id="rId13" w:history="1">
        <w:r w:rsidRPr="00F47853">
          <w:rPr>
            <w:rStyle w:val="Hyperlink"/>
            <w:rFonts w:ascii="Arial" w:eastAsia="Times New Roman" w:hAnsi="Arial" w:cs="Arial"/>
            <w:sz w:val="24"/>
            <w:szCs w:val="24"/>
            <w:lang w:eastAsia="de-DE"/>
          </w:rPr>
          <w:t>weiterbildung@ph-linz.at</w:t>
        </w:r>
      </w:hyperlink>
      <w:r w:rsidRPr="00F47853">
        <w:rPr>
          <w:rFonts w:ascii="Arial" w:eastAsia="Times New Roman" w:hAnsi="Arial" w:cs="Arial"/>
          <w:sz w:val="24"/>
          <w:szCs w:val="24"/>
          <w:lang w:eastAsia="de-DE"/>
        </w:rPr>
        <w:t xml:space="preserve">) mit dem Betreff: offizielle Abgabe der Abschlussarbeit </w:t>
      </w:r>
      <w:r w:rsidRPr="00F47853">
        <w:rPr>
          <w:rFonts w:ascii="Arial" w:eastAsia="Times New Roman" w:hAnsi="Arial" w:cs="Arial"/>
          <w:b/>
          <w:sz w:val="24"/>
          <w:szCs w:val="24"/>
          <w:lang w:eastAsia="de-DE"/>
        </w:rPr>
        <w:t>„Titel der Arbeit“</w:t>
      </w:r>
      <w:r w:rsidR="00F47853" w:rsidRPr="00F47853">
        <w:rPr>
          <w:rFonts w:ascii="Arial" w:eastAsia="Times New Roman" w:hAnsi="Arial" w:cs="Arial"/>
          <w:b/>
          <w:sz w:val="24"/>
          <w:szCs w:val="24"/>
          <w:lang w:eastAsia="de-DE"/>
        </w:rPr>
        <w:t>, Name und Bezeichnung des HLG.</w:t>
      </w:r>
      <w:r w:rsidRPr="00F47853">
        <w:rPr>
          <w:rFonts w:ascii="Arial" w:eastAsia="Times New Roman" w:hAnsi="Arial" w:cs="Arial"/>
          <w:sz w:val="24"/>
          <w:szCs w:val="24"/>
          <w:lang w:eastAsia="de-DE"/>
        </w:rPr>
        <w:t xml:space="preserve"> </w:t>
      </w:r>
    </w:p>
    <w:p w14:paraId="42AE19D1" w14:textId="77777777"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p>
    <w:p w14:paraId="6B7B7A0E" w14:textId="15ADB7F2"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Im Anhang des Mails müssen</w:t>
      </w:r>
      <w:r w:rsidR="000E7255" w:rsidRPr="000E7255">
        <w:rPr>
          <w:rFonts w:ascii="Arial" w:eastAsia="Times New Roman" w:hAnsi="Arial" w:cs="Arial"/>
          <w:sz w:val="24"/>
          <w:szCs w:val="24"/>
          <w:lang w:eastAsia="de-DE"/>
        </w:rPr>
        <w:t xml:space="preserve"> </w:t>
      </w:r>
      <w:r w:rsidR="000E7255">
        <w:rPr>
          <w:rFonts w:ascii="Arial" w:eastAsia="Times New Roman" w:hAnsi="Arial" w:cs="Arial"/>
          <w:sz w:val="24"/>
          <w:szCs w:val="24"/>
          <w:lang w:eastAsia="de-DE"/>
        </w:rPr>
        <w:t>mitgeschickt werden:</w:t>
      </w:r>
    </w:p>
    <w:p w14:paraId="7B065734" w14:textId="37D9E36F" w:rsidR="00F47853" w:rsidRDefault="00F47853" w:rsidP="00F47853">
      <w:pPr>
        <w:pStyle w:val="Listenabsatz"/>
        <w:numPr>
          <w:ilvl w:val="0"/>
          <w:numId w:val="25"/>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Abschlussarbeit als pdf-Dokument</w:t>
      </w:r>
    </w:p>
    <w:p w14:paraId="44EE3BA6" w14:textId="77777777" w:rsidR="000E7255" w:rsidRDefault="00F47853" w:rsidP="000E7255">
      <w:pPr>
        <w:pStyle w:val="Listenabsatz"/>
        <w:numPr>
          <w:ilvl w:val="0"/>
          <w:numId w:val="25"/>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das </w:t>
      </w:r>
      <w:r>
        <w:rPr>
          <w:rFonts w:ascii="Arial" w:eastAsia="Times New Roman" w:hAnsi="Arial" w:cs="Arial"/>
          <w:sz w:val="24"/>
          <w:szCs w:val="24"/>
          <w:u w:val="single"/>
          <w:lang w:eastAsia="de-DE"/>
        </w:rPr>
        <w:t>Gutachtenblatt</w:t>
      </w:r>
      <w:r>
        <w:rPr>
          <w:rFonts w:ascii="Arial" w:eastAsia="Times New Roman" w:hAnsi="Arial" w:cs="Arial"/>
          <w:sz w:val="24"/>
          <w:szCs w:val="24"/>
          <w:lang w:eastAsia="de-DE"/>
        </w:rPr>
        <w:t xml:space="preserve"> (vorausgefüllt mit Ihrem Namen, Immatrikulationsnummer, Lehrgang und Titel der Arbeit)</w:t>
      </w:r>
    </w:p>
    <w:p w14:paraId="37967139" w14:textId="31632E26" w:rsidR="00F47853" w:rsidRPr="000E7255" w:rsidRDefault="00F47853" w:rsidP="000E7255">
      <w:pPr>
        <w:pStyle w:val="Listenabsatz"/>
        <w:numPr>
          <w:ilvl w:val="0"/>
          <w:numId w:val="25"/>
        </w:numPr>
        <w:shd w:val="clear" w:color="auto" w:fill="FFFFFF"/>
        <w:spacing w:after="0" w:line="288" w:lineRule="auto"/>
        <w:jc w:val="both"/>
        <w:rPr>
          <w:rFonts w:ascii="Arial" w:eastAsia="Times New Roman" w:hAnsi="Arial" w:cs="Arial"/>
          <w:sz w:val="24"/>
          <w:szCs w:val="24"/>
          <w:lang w:eastAsia="de-DE"/>
        </w:rPr>
      </w:pPr>
      <w:r w:rsidRPr="000E7255">
        <w:rPr>
          <w:rFonts w:ascii="Arial" w:eastAsia="Times New Roman" w:hAnsi="Arial" w:cs="Arial"/>
          <w:sz w:val="24"/>
          <w:szCs w:val="24"/>
          <w:lang w:eastAsia="de-DE"/>
        </w:rPr>
        <w:t xml:space="preserve">die unterschriebene und eingescannte </w:t>
      </w:r>
      <w:r w:rsidRPr="000E7255">
        <w:rPr>
          <w:rFonts w:ascii="Arial" w:eastAsia="Times New Roman" w:hAnsi="Arial" w:cs="Arial"/>
          <w:sz w:val="24"/>
          <w:szCs w:val="24"/>
          <w:u w:val="single"/>
          <w:lang w:eastAsia="de-DE"/>
        </w:rPr>
        <w:t>Eidesstattliche Erklärung</w:t>
      </w:r>
      <w:r w:rsidR="000E7255" w:rsidRPr="000E7255">
        <w:rPr>
          <w:rFonts w:ascii="Arial" w:eastAsia="Times New Roman" w:hAnsi="Arial" w:cs="Arial"/>
          <w:sz w:val="24"/>
          <w:szCs w:val="24"/>
          <w:lang w:eastAsia="de-DE"/>
        </w:rPr>
        <w:t>. (Das Original der Eidesstattlichen Erklärung ist zur Defensio mitzubringen.)</w:t>
      </w:r>
    </w:p>
    <w:p w14:paraId="21827778" w14:textId="1E3A7571" w:rsidR="00F47853" w:rsidRDefault="00F47853" w:rsidP="00F47853">
      <w:pPr>
        <w:pStyle w:val="Listenabsatz"/>
        <w:numPr>
          <w:ilvl w:val="0"/>
          <w:numId w:val="25"/>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sowie der P</w:t>
      </w:r>
      <w:r w:rsidR="000E7255">
        <w:rPr>
          <w:rFonts w:ascii="Arial" w:eastAsia="Times New Roman" w:hAnsi="Arial" w:cs="Arial"/>
          <w:sz w:val="24"/>
          <w:szCs w:val="24"/>
          <w:lang w:eastAsia="de-DE"/>
        </w:rPr>
        <w:t>rüfbericht der Plagiatssoftware Simcheck. (Einen Account zur Software erhalten sie bei Dr. Thomas Schöftner (</w:t>
      </w:r>
      <w:hyperlink r:id="rId14" w:history="1">
        <w:r w:rsidR="000E7255" w:rsidRPr="00A142AA">
          <w:rPr>
            <w:rStyle w:val="Hyperlink"/>
            <w:rFonts w:ascii="Arial" w:eastAsia="Times New Roman" w:hAnsi="Arial" w:cs="Arial"/>
            <w:sz w:val="24"/>
            <w:szCs w:val="24"/>
            <w:lang w:eastAsia="de-DE"/>
          </w:rPr>
          <w:t>elearn@ph-linz.at</w:t>
        </w:r>
      </w:hyperlink>
      <w:r w:rsidR="000E7255">
        <w:rPr>
          <w:rFonts w:ascii="Arial" w:eastAsia="Times New Roman" w:hAnsi="Arial" w:cs="Arial"/>
          <w:sz w:val="24"/>
          <w:szCs w:val="24"/>
          <w:lang w:eastAsia="de-DE"/>
        </w:rPr>
        <w:t>).</w:t>
      </w:r>
    </w:p>
    <w:p w14:paraId="5BEA6BCC" w14:textId="7C6588FF" w:rsidR="00CD1064" w:rsidRDefault="00CD1064" w:rsidP="005E282D">
      <w:pPr>
        <w:shd w:val="clear" w:color="auto" w:fill="FFFFFF"/>
        <w:spacing w:after="0" w:line="288" w:lineRule="auto"/>
        <w:contextualSpacing/>
        <w:jc w:val="both"/>
        <w:rPr>
          <w:rFonts w:ascii="Arial" w:eastAsia="Times New Roman" w:hAnsi="Arial" w:cs="Arial"/>
          <w:sz w:val="24"/>
          <w:szCs w:val="24"/>
          <w:lang w:eastAsia="de-DE"/>
        </w:rPr>
      </w:pPr>
    </w:p>
    <w:p w14:paraId="1C49D61A" w14:textId="269E8D75" w:rsidR="005E282D" w:rsidRPr="00A457D8" w:rsidRDefault="00F47853" w:rsidP="052101F8">
      <w:pPr>
        <w:shd w:val="clear" w:color="auto" w:fill="FFFFFF" w:themeFill="background1"/>
        <w:spacing w:after="0" w:line="288" w:lineRule="auto"/>
        <w:jc w:val="both"/>
        <w:rPr>
          <w:rFonts w:ascii="Arial" w:eastAsia="Times New Roman" w:hAnsi="Arial" w:cs="Arial"/>
          <w:sz w:val="24"/>
          <w:szCs w:val="24"/>
          <w:lang w:eastAsia="de-DE"/>
        </w:rPr>
      </w:pPr>
      <w:r w:rsidRPr="052101F8">
        <w:rPr>
          <w:rFonts w:ascii="Arial" w:eastAsia="Times New Roman" w:hAnsi="Arial" w:cs="Arial"/>
          <w:sz w:val="24"/>
          <w:szCs w:val="24"/>
          <w:lang w:eastAsia="de-DE"/>
        </w:rPr>
        <w:t xml:space="preserve">Außerdem ist ein </w:t>
      </w:r>
      <w:r w:rsidR="579537D8" w:rsidRPr="052101F8">
        <w:rPr>
          <w:rFonts w:ascii="Arial" w:eastAsia="Times New Roman" w:hAnsi="Arial" w:cs="Arial"/>
          <w:sz w:val="24"/>
          <w:szCs w:val="24"/>
          <w:lang w:eastAsia="de-DE"/>
        </w:rPr>
        <w:t xml:space="preserve">gebundenes </w:t>
      </w:r>
      <w:r w:rsidRPr="052101F8">
        <w:rPr>
          <w:rFonts w:ascii="Arial" w:eastAsia="Times New Roman" w:hAnsi="Arial" w:cs="Arial"/>
          <w:sz w:val="24"/>
          <w:szCs w:val="24"/>
          <w:lang w:eastAsia="de-DE"/>
        </w:rPr>
        <w:t>Exemplar in Printversion im Sekretariat zu hinterlegen.</w:t>
      </w:r>
    </w:p>
    <w:p w14:paraId="1403C045" w14:textId="56D3E297" w:rsidR="052101F8" w:rsidRDefault="052101F8" w:rsidP="052101F8">
      <w:pPr>
        <w:shd w:val="clear" w:color="auto" w:fill="FFFFFF" w:themeFill="background1"/>
        <w:spacing w:after="0" w:line="288" w:lineRule="auto"/>
        <w:jc w:val="both"/>
        <w:rPr>
          <w:rFonts w:ascii="Arial" w:eastAsia="Times New Roman" w:hAnsi="Arial" w:cs="Arial"/>
          <w:sz w:val="24"/>
          <w:szCs w:val="24"/>
          <w:lang w:eastAsia="de-DE"/>
        </w:rPr>
      </w:pPr>
    </w:p>
    <w:p w14:paraId="57A773FE" w14:textId="77777777" w:rsidR="009C78CB" w:rsidRPr="009C78CB" w:rsidRDefault="009C78CB" w:rsidP="009C78CB">
      <w:pPr>
        <w:shd w:val="clear" w:color="auto" w:fill="FFFFFF"/>
        <w:spacing w:after="0" w:line="288" w:lineRule="auto"/>
        <w:jc w:val="both"/>
        <w:rPr>
          <w:rFonts w:ascii="Arial" w:eastAsia="Times New Roman" w:hAnsi="Arial" w:cs="Arial"/>
          <w:b/>
          <w:sz w:val="24"/>
          <w:szCs w:val="24"/>
          <w:lang w:eastAsia="de-DE"/>
        </w:rPr>
      </w:pPr>
      <w:r w:rsidRPr="009C78CB">
        <w:rPr>
          <w:rFonts w:ascii="Arial" w:eastAsia="Times New Roman" w:hAnsi="Arial" w:cs="Arial"/>
          <w:b/>
          <w:sz w:val="24"/>
          <w:szCs w:val="24"/>
          <w:lang w:eastAsia="de-DE"/>
        </w:rPr>
        <w:t>Formatierung:</w:t>
      </w:r>
    </w:p>
    <w:p w14:paraId="4E19BB3A" w14:textId="77777777" w:rsidR="009C78CB" w:rsidRDefault="009C78CB" w:rsidP="009C78CB">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Zeilenabstand: 1,5 </w:t>
      </w:r>
    </w:p>
    <w:p w14:paraId="4C3085BF" w14:textId="77777777" w:rsidR="009C78CB" w:rsidRDefault="009C78CB" w:rsidP="009C78CB">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Schriftgröße: </w:t>
      </w:r>
      <w:r w:rsidRPr="009D4E59">
        <w:rPr>
          <w:rFonts w:ascii="Arial" w:eastAsia="Times New Roman" w:hAnsi="Arial" w:cs="Arial"/>
          <w:sz w:val="24"/>
          <w:szCs w:val="24"/>
          <w:lang w:eastAsia="de-DE"/>
        </w:rPr>
        <w:t xml:space="preserve">12 Punkt und </w:t>
      </w:r>
    </w:p>
    <w:p w14:paraId="7C87DCE1" w14:textId="77777777" w:rsidR="009C78CB" w:rsidRDefault="009C78CB" w:rsidP="009C78CB">
      <w:pPr>
        <w:numPr>
          <w:ilvl w:val="0"/>
          <w:numId w:val="23"/>
        </w:numPr>
        <w:shd w:val="clear" w:color="auto" w:fill="FFFFFF"/>
        <w:spacing w:after="0" w:line="288"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Seitenränder: </w:t>
      </w:r>
      <w:r w:rsidRPr="009D4E59">
        <w:rPr>
          <w:rFonts w:ascii="Arial" w:eastAsia="Times New Roman" w:hAnsi="Arial" w:cs="Arial"/>
          <w:sz w:val="24"/>
          <w:szCs w:val="24"/>
          <w:lang w:eastAsia="de-DE"/>
        </w:rPr>
        <w:t xml:space="preserve">3 cm </w:t>
      </w:r>
    </w:p>
    <w:p w14:paraId="6DC7A22B" w14:textId="7897EF53" w:rsidR="00615E7E" w:rsidRPr="00615E7E" w:rsidRDefault="00615E7E" w:rsidP="00F47853">
      <w:pPr>
        <w:shd w:val="clear" w:color="auto" w:fill="FFFFFF"/>
        <w:spacing w:after="0" w:line="288" w:lineRule="auto"/>
        <w:jc w:val="both"/>
        <w:rPr>
          <w:rFonts w:ascii="Arial" w:eastAsia="Times New Roman" w:hAnsi="Arial" w:cs="Arial"/>
          <w:sz w:val="24"/>
          <w:szCs w:val="24"/>
          <w:lang w:eastAsia="de-DE"/>
        </w:rPr>
      </w:pPr>
    </w:p>
    <w:p w14:paraId="1EA54D53" w14:textId="77777777" w:rsidR="00145ABC" w:rsidRPr="00615E7E" w:rsidRDefault="00A639F8" w:rsidP="005E282D">
      <w:pPr>
        <w:shd w:val="clear" w:color="auto" w:fill="FFFFFF"/>
        <w:spacing w:after="0" w:line="288" w:lineRule="auto"/>
        <w:jc w:val="both"/>
        <w:rPr>
          <w:rFonts w:ascii="Arial" w:eastAsia="Times New Roman" w:hAnsi="Arial" w:cs="Arial"/>
          <w:b/>
          <w:sz w:val="24"/>
          <w:szCs w:val="24"/>
          <w:lang w:eastAsia="de-DE"/>
        </w:rPr>
      </w:pPr>
      <w:r w:rsidRPr="00615E7E">
        <w:rPr>
          <w:rFonts w:ascii="Arial" w:eastAsia="Times New Roman" w:hAnsi="Arial" w:cs="Arial"/>
          <w:b/>
          <w:sz w:val="24"/>
          <w:szCs w:val="24"/>
          <w:lang w:eastAsia="de-DE"/>
        </w:rPr>
        <w:t xml:space="preserve">In die fertige </w:t>
      </w:r>
      <w:r w:rsidR="00EF55F9">
        <w:rPr>
          <w:rFonts w:ascii="Arial" w:eastAsia="Times New Roman" w:hAnsi="Arial" w:cs="Arial"/>
          <w:b/>
          <w:sz w:val="24"/>
          <w:szCs w:val="24"/>
          <w:lang w:eastAsia="de-DE"/>
        </w:rPr>
        <w:t>Abschlussarbeit</w:t>
      </w:r>
      <w:r w:rsidR="00EF55F9" w:rsidRPr="00615E7E">
        <w:rPr>
          <w:rFonts w:ascii="Arial" w:eastAsia="Times New Roman" w:hAnsi="Arial" w:cs="Arial"/>
          <w:b/>
          <w:sz w:val="24"/>
          <w:szCs w:val="24"/>
          <w:lang w:eastAsia="de-DE"/>
        </w:rPr>
        <w:t xml:space="preserve"> </w:t>
      </w:r>
      <w:r w:rsidR="00CF5E9A" w:rsidRPr="00615E7E">
        <w:rPr>
          <w:rFonts w:ascii="Arial" w:eastAsia="Times New Roman" w:hAnsi="Arial" w:cs="Arial"/>
          <w:b/>
          <w:sz w:val="24"/>
          <w:szCs w:val="24"/>
          <w:lang w:eastAsia="de-DE"/>
        </w:rPr>
        <w:t>gehören</w:t>
      </w:r>
      <w:r w:rsidR="001B5F46" w:rsidRPr="00615E7E">
        <w:rPr>
          <w:rFonts w:ascii="Arial" w:eastAsia="Times New Roman" w:hAnsi="Arial" w:cs="Arial"/>
          <w:b/>
          <w:sz w:val="24"/>
          <w:szCs w:val="24"/>
          <w:lang w:eastAsia="de-DE"/>
        </w:rPr>
        <w:t xml:space="preserve"> in folgender Reihenfolge</w:t>
      </w:r>
      <w:r w:rsidR="00CF5E9A" w:rsidRPr="00615E7E">
        <w:rPr>
          <w:rFonts w:ascii="Arial" w:eastAsia="Times New Roman" w:hAnsi="Arial" w:cs="Arial"/>
          <w:b/>
          <w:sz w:val="24"/>
          <w:szCs w:val="24"/>
          <w:lang w:eastAsia="de-DE"/>
        </w:rPr>
        <w:t>:</w:t>
      </w:r>
    </w:p>
    <w:p w14:paraId="46942CD0" w14:textId="77777777" w:rsidR="00145ABC"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Titelblatt</w:t>
      </w:r>
    </w:p>
    <w:p w14:paraId="3D88023A" w14:textId="77777777" w:rsidR="00BA2CEE"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Vorwort (optional)</w:t>
      </w:r>
    </w:p>
    <w:p w14:paraId="25CA3CAB" w14:textId="77777777" w:rsidR="00BA2CEE" w:rsidRPr="00615E7E" w:rsidRDefault="00BA2CE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Inhaltsverzeichnis</w:t>
      </w:r>
    </w:p>
    <w:p w14:paraId="5A863E8A" w14:textId="77777777" w:rsidR="00BA2CEE" w:rsidRPr="00615E7E" w:rsidRDefault="00A02DC1"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Einleitung </w:t>
      </w:r>
    </w:p>
    <w:p w14:paraId="6B1A2CD7" w14:textId="77777777" w:rsidR="00580EB9" w:rsidRPr="00615E7E" w:rsidRDefault="000718DD"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9C78CB">
        <w:rPr>
          <w:rFonts w:ascii="Arial" w:eastAsia="Times New Roman" w:hAnsi="Arial" w:cs="Arial"/>
          <w:sz w:val="24"/>
          <w:szCs w:val="24"/>
          <w:lang w:eastAsia="de-DE"/>
        </w:rPr>
        <w:t>I</w:t>
      </w:r>
      <w:r w:rsidR="00580EB9" w:rsidRPr="009C78CB">
        <w:rPr>
          <w:rFonts w:ascii="Arial" w:eastAsia="Times New Roman" w:hAnsi="Arial" w:cs="Arial"/>
          <w:sz w:val="24"/>
          <w:szCs w:val="24"/>
          <w:lang w:eastAsia="de-DE"/>
        </w:rPr>
        <w:t>nh</w:t>
      </w:r>
      <w:r w:rsidR="00580EB9" w:rsidRPr="00615E7E">
        <w:rPr>
          <w:rFonts w:ascii="Arial" w:eastAsia="Times New Roman" w:hAnsi="Arial" w:cs="Arial"/>
          <w:sz w:val="24"/>
          <w:szCs w:val="24"/>
          <w:lang w:eastAsia="de-DE"/>
        </w:rPr>
        <w:t>altliche Abhandlung</w:t>
      </w:r>
    </w:p>
    <w:p w14:paraId="663725D8" w14:textId="77777777" w:rsidR="00615E7E" w:rsidRDefault="00615E7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Pr>
          <w:rFonts w:ascii="Arial" w:eastAsia="Times New Roman" w:hAnsi="Arial" w:cs="Arial"/>
          <w:sz w:val="24"/>
          <w:szCs w:val="24"/>
          <w:lang w:eastAsia="de-DE"/>
        </w:rPr>
        <w:t>Literaturliste</w:t>
      </w:r>
    </w:p>
    <w:p w14:paraId="6CB3C57A" w14:textId="77777777" w:rsidR="00615E7E" w:rsidRDefault="00A02DC1"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Abbildungsverzeichnis </w:t>
      </w:r>
      <w:r w:rsidR="00FB75EB">
        <w:rPr>
          <w:rFonts w:ascii="Arial" w:eastAsia="Times New Roman" w:hAnsi="Arial" w:cs="Arial"/>
          <w:sz w:val="24"/>
          <w:szCs w:val="24"/>
          <w:lang w:eastAsia="de-DE"/>
        </w:rPr>
        <w:t>(optional)</w:t>
      </w:r>
    </w:p>
    <w:p w14:paraId="47ABDCBF" w14:textId="77777777" w:rsidR="00BA2CEE" w:rsidRPr="00615E7E" w:rsidRDefault="00615E7E" w:rsidP="005E282D">
      <w:pPr>
        <w:numPr>
          <w:ilvl w:val="0"/>
          <w:numId w:val="12"/>
        </w:numPr>
        <w:shd w:val="clear" w:color="auto" w:fill="FFFFFF"/>
        <w:spacing w:after="0" w:line="288" w:lineRule="auto"/>
        <w:ind w:left="795"/>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Anhänge wie z.B. Interviewleitfaden, </w:t>
      </w:r>
      <w:r w:rsidR="00A02DC1" w:rsidRPr="00615E7E">
        <w:rPr>
          <w:rFonts w:ascii="Arial" w:eastAsia="Times New Roman" w:hAnsi="Arial" w:cs="Arial"/>
          <w:sz w:val="24"/>
          <w:szCs w:val="24"/>
          <w:lang w:eastAsia="de-DE"/>
        </w:rPr>
        <w:t>Fragebogen</w:t>
      </w:r>
      <w:r>
        <w:rPr>
          <w:rFonts w:ascii="Arial" w:eastAsia="Times New Roman" w:hAnsi="Arial" w:cs="Arial"/>
          <w:sz w:val="24"/>
          <w:szCs w:val="24"/>
          <w:lang w:eastAsia="de-DE"/>
        </w:rPr>
        <w:t xml:space="preserve"> etc.</w:t>
      </w:r>
      <w:r w:rsidR="00FB75EB">
        <w:rPr>
          <w:rFonts w:ascii="Arial" w:eastAsia="Times New Roman" w:hAnsi="Arial" w:cs="Arial"/>
          <w:sz w:val="24"/>
          <w:szCs w:val="24"/>
          <w:lang w:eastAsia="de-DE"/>
        </w:rPr>
        <w:t xml:space="preserve"> (optional)</w:t>
      </w:r>
    </w:p>
    <w:p w14:paraId="763E0A34" w14:textId="77777777" w:rsidR="0075338C" w:rsidRPr="00615E7E" w:rsidRDefault="0075338C" w:rsidP="005E282D">
      <w:pPr>
        <w:shd w:val="clear" w:color="auto" w:fill="FFFFFF"/>
        <w:spacing w:after="0" w:line="288" w:lineRule="auto"/>
        <w:jc w:val="both"/>
        <w:rPr>
          <w:rFonts w:ascii="Arial" w:eastAsia="Times New Roman" w:hAnsi="Arial" w:cs="Arial"/>
          <w:b/>
          <w:sz w:val="24"/>
          <w:szCs w:val="24"/>
          <w:lang w:eastAsia="de-DE"/>
        </w:rPr>
      </w:pPr>
    </w:p>
    <w:p w14:paraId="451A5B8F" w14:textId="3D108A59" w:rsidR="00CF5E9A" w:rsidRPr="00615E7E" w:rsidRDefault="00E15FB4" w:rsidP="005E282D">
      <w:pPr>
        <w:shd w:val="clear" w:color="auto" w:fill="FFFFFF"/>
        <w:spacing w:after="0" w:line="288" w:lineRule="auto"/>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t>5</w:t>
      </w:r>
      <w:r w:rsidR="008B6D69">
        <w:rPr>
          <w:rFonts w:ascii="Tahoma" w:eastAsia="Times New Roman" w:hAnsi="Tahoma" w:cs="Tahoma"/>
          <w:b/>
          <w:bCs/>
          <w:sz w:val="28"/>
          <w:szCs w:val="28"/>
          <w:lang w:eastAsia="de-DE"/>
        </w:rPr>
        <w:t>.</w:t>
      </w:r>
      <w:r w:rsidR="00CF5E9A" w:rsidRPr="00615E7E">
        <w:rPr>
          <w:rFonts w:ascii="Tahoma" w:eastAsia="Times New Roman" w:hAnsi="Tahoma" w:cs="Tahoma"/>
          <w:b/>
          <w:bCs/>
          <w:sz w:val="28"/>
          <w:szCs w:val="28"/>
          <w:lang w:eastAsia="de-DE"/>
        </w:rPr>
        <w:t xml:space="preserve"> </w:t>
      </w:r>
      <w:r w:rsidR="00A639F8" w:rsidRPr="00615E7E">
        <w:rPr>
          <w:rFonts w:ascii="Tahoma" w:eastAsia="Times New Roman" w:hAnsi="Tahoma" w:cs="Tahoma"/>
          <w:b/>
          <w:bCs/>
          <w:sz w:val="28"/>
          <w:szCs w:val="28"/>
          <w:lang w:eastAsia="de-DE"/>
        </w:rPr>
        <w:t xml:space="preserve">Beurteilung der </w:t>
      </w:r>
      <w:r w:rsidR="008A0186">
        <w:rPr>
          <w:rFonts w:ascii="Tahoma" w:eastAsia="Times New Roman" w:hAnsi="Tahoma" w:cs="Tahoma"/>
          <w:b/>
          <w:bCs/>
          <w:sz w:val="28"/>
          <w:szCs w:val="28"/>
          <w:lang w:eastAsia="de-DE"/>
        </w:rPr>
        <w:t>Abschlussarbeit</w:t>
      </w:r>
      <w:r w:rsidR="008A0186" w:rsidRPr="00615E7E">
        <w:rPr>
          <w:rFonts w:ascii="Tahoma" w:eastAsia="Times New Roman" w:hAnsi="Tahoma" w:cs="Tahoma"/>
          <w:b/>
          <w:bCs/>
          <w:sz w:val="28"/>
          <w:szCs w:val="28"/>
          <w:lang w:eastAsia="de-DE"/>
        </w:rPr>
        <w:t xml:space="preserve"> </w:t>
      </w:r>
    </w:p>
    <w:p w14:paraId="1F3761BB" w14:textId="77777777" w:rsidR="005D42BE" w:rsidRPr="00A457D8" w:rsidRDefault="005D42BE" w:rsidP="005E282D">
      <w:pPr>
        <w:shd w:val="clear" w:color="auto" w:fill="FFFFFF"/>
        <w:spacing w:after="0" w:line="288" w:lineRule="auto"/>
        <w:contextualSpacing/>
        <w:jc w:val="both"/>
        <w:rPr>
          <w:rFonts w:ascii="Arial" w:eastAsia="Times New Roman" w:hAnsi="Arial" w:cs="Arial"/>
          <w:sz w:val="16"/>
          <w:szCs w:val="16"/>
          <w:lang w:eastAsia="de-DE"/>
        </w:rPr>
      </w:pPr>
    </w:p>
    <w:p w14:paraId="2AAD022D" w14:textId="77777777" w:rsidR="00A02DC1" w:rsidRPr="00615E7E" w:rsidRDefault="005D42BE" w:rsidP="005E282D">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Kriterien für die Beurteilu</w:t>
      </w:r>
      <w:r w:rsidR="005745BA" w:rsidRPr="00615E7E">
        <w:rPr>
          <w:rFonts w:ascii="Arial" w:eastAsia="Times New Roman" w:hAnsi="Arial" w:cs="Arial"/>
          <w:sz w:val="24"/>
          <w:szCs w:val="24"/>
          <w:lang w:eastAsia="de-DE"/>
        </w:rPr>
        <w:t>ng der</w:t>
      </w:r>
      <w:r w:rsidR="00A02DC1" w:rsidRPr="00615E7E">
        <w:rPr>
          <w:rFonts w:ascii="Arial" w:eastAsia="Times New Roman" w:hAnsi="Arial" w:cs="Arial"/>
          <w:sz w:val="24"/>
          <w:szCs w:val="24"/>
          <w:lang w:eastAsia="de-DE"/>
        </w:rPr>
        <w:t xml:space="preserve"> </w:t>
      </w:r>
      <w:r w:rsidR="00EF55F9">
        <w:rPr>
          <w:rFonts w:ascii="Arial" w:eastAsia="Times New Roman" w:hAnsi="Arial" w:cs="Arial"/>
          <w:sz w:val="24"/>
          <w:szCs w:val="24"/>
          <w:lang w:eastAsia="de-DE"/>
        </w:rPr>
        <w:t>Abschlussarbeit</w:t>
      </w:r>
      <w:r w:rsidRPr="00615E7E">
        <w:rPr>
          <w:rFonts w:ascii="Arial" w:eastAsia="Times New Roman" w:hAnsi="Arial" w:cs="Arial"/>
          <w:sz w:val="24"/>
          <w:szCs w:val="24"/>
          <w:lang w:eastAsia="de-DE"/>
        </w:rPr>
        <w:t>:</w:t>
      </w:r>
      <w:r w:rsidR="005E282D">
        <w:rPr>
          <w:rFonts w:ascii="Arial" w:eastAsia="Times New Roman" w:hAnsi="Arial" w:cs="Arial"/>
          <w:sz w:val="24"/>
          <w:szCs w:val="24"/>
          <w:lang w:eastAsia="de-DE"/>
        </w:rPr>
        <w:t xml:space="preserve">  </w:t>
      </w:r>
    </w:p>
    <w:p w14:paraId="4A393783" w14:textId="77777777" w:rsidR="009125ED" w:rsidRPr="00615E7E" w:rsidRDefault="005D42BE"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Erstellung nach </w:t>
      </w:r>
      <w:r w:rsidRPr="00615E7E">
        <w:rPr>
          <w:rFonts w:ascii="Arial" w:eastAsia="Times New Roman" w:hAnsi="Arial" w:cs="Arial"/>
          <w:bCs/>
          <w:sz w:val="24"/>
          <w:szCs w:val="24"/>
          <w:lang w:eastAsia="de-DE"/>
        </w:rPr>
        <w:t>wissenschaftlichen Grundsätzen</w:t>
      </w:r>
      <w:r w:rsidRPr="00615E7E">
        <w:rPr>
          <w:rFonts w:ascii="Arial" w:eastAsia="Times New Roman" w:hAnsi="Arial" w:cs="Arial"/>
          <w:sz w:val="24"/>
          <w:szCs w:val="24"/>
          <w:lang w:eastAsia="de-DE"/>
        </w:rPr>
        <w:t xml:space="preserve"> </w:t>
      </w:r>
    </w:p>
    <w:p w14:paraId="10137B27" w14:textId="77777777" w:rsidR="009125ED" w:rsidRPr="00615E7E" w:rsidRDefault="00782D41"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Sachlogische Darstellung des </w:t>
      </w:r>
      <w:r w:rsidR="005D42BE" w:rsidRPr="00615E7E">
        <w:rPr>
          <w:rFonts w:ascii="Arial" w:eastAsia="Times New Roman" w:hAnsi="Arial" w:cs="Arial"/>
          <w:sz w:val="24"/>
          <w:szCs w:val="24"/>
          <w:lang w:eastAsia="de-DE"/>
        </w:rPr>
        <w:t>bearbeitete</w:t>
      </w:r>
      <w:r>
        <w:rPr>
          <w:rFonts w:ascii="Arial" w:eastAsia="Times New Roman" w:hAnsi="Arial" w:cs="Arial"/>
          <w:sz w:val="24"/>
          <w:szCs w:val="24"/>
          <w:lang w:eastAsia="de-DE"/>
        </w:rPr>
        <w:t>n</w:t>
      </w:r>
      <w:r w:rsidR="005D42BE" w:rsidRPr="00615E7E">
        <w:rPr>
          <w:rFonts w:ascii="Arial" w:eastAsia="Times New Roman" w:hAnsi="Arial" w:cs="Arial"/>
          <w:sz w:val="24"/>
          <w:szCs w:val="24"/>
          <w:lang w:eastAsia="de-DE"/>
        </w:rPr>
        <w:t xml:space="preserve"> Thema</w:t>
      </w:r>
      <w:r>
        <w:rPr>
          <w:rFonts w:ascii="Arial" w:eastAsia="Times New Roman" w:hAnsi="Arial" w:cs="Arial"/>
          <w:sz w:val="24"/>
          <w:szCs w:val="24"/>
          <w:lang w:eastAsia="de-DE"/>
        </w:rPr>
        <w:t>s</w:t>
      </w:r>
    </w:p>
    <w:p w14:paraId="5668437C" w14:textId="77777777" w:rsidR="00A02DC1" w:rsidRPr="00A457D8" w:rsidRDefault="00782D41" w:rsidP="005E282D">
      <w:pPr>
        <w:numPr>
          <w:ilvl w:val="0"/>
          <w:numId w:val="21"/>
        </w:num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bCs/>
          <w:sz w:val="24"/>
          <w:szCs w:val="24"/>
          <w:lang w:eastAsia="de-DE"/>
        </w:rPr>
        <w:t>Zusammenführung</w:t>
      </w:r>
      <w:r w:rsidR="00A457D8">
        <w:rPr>
          <w:rFonts w:ascii="Arial" w:eastAsia="Times New Roman" w:hAnsi="Arial" w:cs="Arial"/>
          <w:bCs/>
          <w:sz w:val="24"/>
          <w:szCs w:val="24"/>
          <w:lang w:eastAsia="de-DE"/>
        </w:rPr>
        <w:t xml:space="preserve"> </w:t>
      </w:r>
      <w:r>
        <w:rPr>
          <w:rFonts w:ascii="Arial" w:eastAsia="Times New Roman" w:hAnsi="Arial" w:cs="Arial"/>
          <w:bCs/>
          <w:sz w:val="24"/>
          <w:szCs w:val="24"/>
          <w:lang w:eastAsia="de-DE"/>
        </w:rPr>
        <w:t xml:space="preserve">von Theorie und </w:t>
      </w:r>
      <w:r w:rsidR="00A457D8">
        <w:rPr>
          <w:rFonts w:ascii="Arial" w:eastAsia="Times New Roman" w:hAnsi="Arial" w:cs="Arial"/>
          <w:bCs/>
          <w:sz w:val="24"/>
          <w:szCs w:val="24"/>
          <w:lang w:eastAsia="de-DE"/>
        </w:rPr>
        <w:t>Praxis</w:t>
      </w:r>
    </w:p>
    <w:p w14:paraId="78F1CE5A" w14:textId="77777777" w:rsidR="00A457D8" w:rsidRPr="003942B6" w:rsidRDefault="00A457D8" w:rsidP="00A457D8">
      <w:pPr>
        <w:shd w:val="clear" w:color="auto" w:fill="FFFFFF"/>
        <w:spacing w:after="0" w:line="288" w:lineRule="auto"/>
        <w:ind w:left="720"/>
        <w:contextualSpacing/>
        <w:jc w:val="both"/>
        <w:rPr>
          <w:rFonts w:ascii="Arial" w:eastAsia="Times New Roman" w:hAnsi="Arial" w:cs="Arial"/>
          <w:sz w:val="24"/>
          <w:szCs w:val="24"/>
          <w:lang w:eastAsia="de-DE"/>
        </w:rPr>
      </w:pPr>
    </w:p>
    <w:p w14:paraId="6F863885" w14:textId="77777777" w:rsidR="005D42BE" w:rsidRDefault="00A02DC1" w:rsidP="0037329D">
      <w:pPr>
        <w:numPr>
          <w:ilvl w:val="0"/>
          <w:numId w:val="22"/>
        </w:numPr>
        <w:shd w:val="clear" w:color="auto" w:fill="FFFFFF"/>
        <w:spacing w:after="0" w:line="288" w:lineRule="auto"/>
        <w:contextualSpacing/>
        <w:jc w:val="both"/>
        <w:rPr>
          <w:rFonts w:ascii="Arial" w:eastAsia="Times New Roman" w:hAnsi="Arial" w:cs="Arial"/>
          <w:b/>
          <w:bCs/>
          <w:sz w:val="24"/>
          <w:szCs w:val="24"/>
          <w:lang w:eastAsia="de-DE"/>
        </w:rPr>
      </w:pPr>
      <w:r w:rsidRPr="00615E7E">
        <w:rPr>
          <w:rFonts w:ascii="Arial" w:eastAsia="Times New Roman" w:hAnsi="Arial" w:cs="Arial"/>
          <w:b/>
          <w:bCs/>
          <w:sz w:val="24"/>
          <w:szCs w:val="24"/>
          <w:lang w:eastAsia="de-DE"/>
        </w:rPr>
        <w:t xml:space="preserve">Siehe Formular Gutachten zur </w:t>
      </w:r>
      <w:r w:rsidR="008A0186">
        <w:rPr>
          <w:rFonts w:ascii="Arial" w:eastAsia="Times New Roman" w:hAnsi="Arial" w:cs="Arial"/>
          <w:b/>
          <w:bCs/>
          <w:sz w:val="24"/>
          <w:szCs w:val="24"/>
          <w:lang w:eastAsia="de-DE"/>
        </w:rPr>
        <w:t>Abschlussarbeit</w:t>
      </w:r>
      <w:r w:rsidRPr="00615E7E">
        <w:rPr>
          <w:rFonts w:ascii="Arial" w:eastAsia="Times New Roman" w:hAnsi="Arial" w:cs="Arial"/>
          <w:b/>
          <w:bCs/>
          <w:sz w:val="24"/>
          <w:szCs w:val="24"/>
          <w:lang w:eastAsia="de-DE"/>
        </w:rPr>
        <w:t>!</w:t>
      </w:r>
    </w:p>
    <w:p w14:paraId="0B3340D4" w14:textId="77777777" w:rsidR="00D94A1F" w:rsidRDefault="00D94A1F" w:rsidP="005E282D">
      <w:pPr>
        <w:shd w:val="clear" w:color="auto" w:fill="FFFFFF"/>
        <w:spacing w:after="0" w:line="288" w:lineRule="auto"/>
        <w:jc w:val="both"/>
        <w:rPr>
          <w:rFonts w:ascii="Tahoma" w:eastAsia="Times New Roman" w:hAnsi="Tahoma" w:cs="Tahoma"/>
          <w:b/>
          <w:bCs/>
          <w:sz w:val="28"/>
          <w:szCs w:val="28"/>
          <w:lang w:eastAsia="de-DE"/>
        </w:rPr>
      </w:pPr>
    </w:p>
    <w:p w14:paraId="484AB7E4" w14:textId="77777777" w:rsidR="00D94A1F" w:rsidRDefault="00D94A1F" w:rsidP="005E282D">
      <w:pPr>
        <w:shd w:val="clear" w:color="auto" w:fill="FFFFFF"/>
        <w:spacing w:after="0" w:line="288" w:lineRule="auto"/>
        <w:jc w:val="both"/>
        <w:rPr>
          <w:rFonts w:ascii="Tahoma" w:eastAsia="Times New Roman" w:hAnsi="Tahoma" w:cs="Tahoma"/>
          <w:b/>
          <w:bCs/>
          <w:sz w:val="28"/>
          <w:szCs w:val="28"/>
          <w:lang w:eastAsia="de-DE"/>
        </w:rPr>
      </w:pPr>
    </w:p>
    <w:p w14:paraId="375FE43B" w14:textId="77777777" w:rsidR="00F47853" w:rsidRDefault="00F47853" w:rsidP="005E282D">
      <w:pPr>
        <w:shd w:val="clear" w:color="auto" w:fill="FFFFFF"/>
        <w:spacing w:after="0" w:line="288" w:lineRule="auto"/>
        <w:jc w:val="both"/>
        <w:rPr>
          <w:rFonts w:ascii="Tahoma" w:eastAsia="Times New Roman" w:hAnsi="Tahoma" w:cs="Tahoma"/>
          <w:b/>
          <w:bCs/>
          <w:sz w:val="28"/>
          <w:szCs w:val="28"/>
          <w:lang w:eastAsia="de-DE"/>
        </w:rPr>
      </w:pPr>
    </w:p>
    <w:p w14:paraId="757D8C7A" w14:textId="2400378D" w:rsidR="009938D7" w:rsidRDefault="00E15FB4" w:rsidP="005E282D">
      <w:pPr>
        <w:shd w:val="clear" w:color="auto" w:fill="FFFFFF"/>
        <w:spacing w:after="0" w:line="288" w:lineRule="auto"/>
        <w:jc w:val="both"/>
        <w:rPr>
          <w:rFonts w:ascii="Tahoma" w:eastAsia="Times New Roman" w:hAnsi="Tahoma" w:cs="Tahoma"/>
          <w:b/>
          <w:bCs/>
          <w:sz w:val="28"/>
          <w:szCs w:val="28"/>
          <w:lang w:eastAsia="de-DE"/>
        </w:rPr>
      </w:pPr>
      <w:r>
        <w:rPr>
          <w:rFonts w:ascii="Tahoma" w:eastAsia="Times New Roman" w:hAnsi="Tahoma" w:cs="Tahoma"/>
          <w:b/>
          <w:bCs/>
          <w:sz w:val="28"/>
          <w:szCs w:val="28"/>
          <w:lang w:eastAsia="de-DE"/>
        </w:rPr>
        <w:lastRenderedPageBreak/>
        <w:t>6</w:t>
      </w:r>
      <w:r w:rsidR="008B6D69">
        <w:rPr>
          <w:rFonts w:ascii="Tahoma" w:eastAsia="Times New Roman" w:hAnsi="Tahoma" w:cs="Tahoma"/>
          <w:b/>
          <w:bCs/>
          <w:sz w:val="28"/>
          <w:szCs w:val="28"/>
          <w:lang w:eastAsia="de-DE"/>
        </w:rPr>
        <w:t>.</w:t>
      </w:r>
      <w:r w:rsidR="009938D7" w:rsidRPr="00615E7E">
        <w:rPr>
          <w:rFonts w:ascii="Tahoma" w:eastAsia="Times New Roman" w:hAnsi="Tahoma" w:cs="Tahoma"/>
          <w:b/>
          <w:bCs/>
          <w:sz w:val="28"/>
          <w:szCs w:val="28"/>
          <w:lang w:eastAsia="de-DE"/>
        </w:rPr>
        <w:t xml:space="preserve"> </w:t>
      </w:r>
      <w:r w:rsidR="008A0186">
        <w:rPr>
          <w:rFonts w:ascii="Tahoma" w:eastAsia="Times New Roman" w:hAnsi="Tahoma" w:cs="Tahoma"/>
          <w:b/>
          <w:bCs/>
          <w:sz w:val="28"/>
          <w:szCs w:val="28"/>
          <w:lang w:eastAsia="de-DE"/>
        </w:rPr>
        <w:t>Präsentation</w:t>
      </w:r>
      <w:r w:rsidR="009C78CB">
        <w:rPr>
          <w:rFonts w:ascii="Tahoma" w:eastAsia="Times New Roman" w:hAnsi="Tahoma" w:cs="Tahoma"/>
          <w:b/>
          <w:bCs/>
          <w:sz w:val="28"/>
          <w:szCs w:val="28"/>
          <w:lang w:eastAsia="de-DE"/>
        </w:rPr>
        <w:t xml:space="preserve"> der Abschlussarbeit</w:t>
      </w:r>
    </w:p>
    <w:p w14:paraId="6C831EAD" w14:textId="77777777" w:rsidR="003942B6" w:rsidRPr="00A457D8" w:rsidRDefault="003942B6" w:rsidP="005E282D">
      <w:pPr>
        <w:shd w:val="clear" w:color="auto" w:fill="FFFFFF"/>
        <w:spacing w:after="0" w:line="288" w:lineRule="auto"/>
        <w:jc w:val="both"/>
        <w:rPr>
          <w:rFonts w:ascii="Arial" w:eastAsia="Times New Roman" w:hAnsi="Arial" w:cs="Arial"/>
          <w:b/>
          <w:bCs/>
          <w:sz w:val="16"/>
          <w:szCs w:val="16"/>
          <w:lang w:eastAsia="de-DE"/>
        </w:rPr>
      </w:pPr>
    </w:p>
    <w:p w14:paraId="7D3CC483" w14:textId="48246EBF" w:rsidR="00A639F8" w:rsidRDefault="00CF5E9A" w:rsidP="005E282D">
      <w:pPr>
        <w:shd w:val="clear" w:color="auto" w:fill="FFFFFF"/>
        <w:spacing w:after="0" w:line="288" w:lineRule="auto"/>
        <w:contextualSpacing/>
        <w:jc w:val="both"/>
        <w:rPr>
          <w:rFonts w:ascii="Arial" w:eastAsia="Times New Roman" w:hAnsi="Arial" w:cs="Arial"/>
          <w:b/>
          <w:sz w:val="24"/>
          <w:szCs w:val="24"/>
          <w:lang w:eastAsia="de-DE"/>
        </w:rPr>
      </w:pPr>
      <w:r w:rsidRPr="00615E7E">
        <w:rPr>
          <w:rFonts w:ascii="Arial" w:eastAsia="Times New Roman" w:hAnsi="Arial" w:cs="Arial"/>
          <w:b/>
          <w:bCs/>
          <w:sz w:val="24"/>
          <w:szCs w:val="24"/>
          <w:lang w:eastAsia="de-DE"/>
        </w:rPr>
        <w:t xml:space="preserve">Kommissionelle </w:t>
      </w:r>
      <w:r w:rsidR="008A0186">
        <w:rPr>
          <w:rFonts w:ascii="Arial" w:eastAsia="Times New Roman" w:hAnsi="Arial" w:cs="Arial"/>
          <w:b/>
          <w:bCs/>
          <w:sz w:val="24"/>
          <w:szCs w:val="24"/>
          <w:lang w:eastAsia="de-DE"/>
        </w:rPr>
        <w:t>Präsentation</w:t>
      </w:r>
      <w:r w:rsidR="008A0186" w:rsidRPr="00615E7E">
        <w:rPr>
          <w:rFonts w:ascii="Arial" w:eastAsia="Times New Roman" w:hAnsi="Arial" w:cs="Arial"/>
          <w:b/>
          <w:bCs/>
          <w:sz w:val="24"/>
          <w:szCs w:val="24"/>
          <w:lang w:eastAsia="de-DE"/>
        </w:rPr>
        <w:t xml:space="preserve"> </w:t>
      </w:r>
      <w:r w:rsidR="008A0186">
        <w:rPr>
          <w:rFonts w:ascii="Arial" w:eastAsia="Times New Roman" w:hAnsi="Arial" w:cs="Arial"/>
          <w:b/>
          <w:bCs/>
          <w:sz w:val="24"/>
          <w:szCs w:val="24"/>
          <w:lang w:eastAsia="de-DE"/>
        </w:rPr>
        <w:t>der</w:t>
      </w:r>
      <w:r w:rsidRPr="00615E7E">
        <w:rPr>
          <w:rFonts w:ascii="Arial" w:eastAsia="Times New Roman" w:hAnsi="Arial" w:cs="Arial"/>
          <w:b/>
          <w:bCs/>
          <w:sz w:val="24"/>
          <w:szCs w:val="24"/>
          <w:lang w:eastAsia="de-DE"/>
        </w:rPr>
        <w:t xml:space="preserve"> </w:t>
      </w:r>
      <w:r w:rsidR="008A0186">
        <w:rPr>
          <w:rFonts w:ascii="Arial" w:eastAsia="Times New Roman" w:hAnsi="Arial" w:cs="Arial"/>
          <w:b/>
          <w:bCs/>
          <w:sz w:val="24"/>
          <w:szCs w:val="24"/>
          <w:lang w:eastAsia="de-DE"/>
        </w:rPr>
        <w:t xml:space="preserve">Abschlussarbeit </w:t>
      </w:r>
      <w:r w:rsidR="0037329D" w:rsidRPr="0037329D">
        <w:rPr>
          <w:rFonts w:ascii="Arial" w:eastAsia="Times New Roman" w:hAnsi="Arial" w:cs="Arial"/>
          <w:b/>
          <w:sz w:val="24"/>
          <w:szCs w:val="24"/>
          <w:lang w:eastAsia="de-DE"/>
        </w:rPr>
        <w:t>(§ 10, Punkt 1</w:t>
      </w:r>
      <w:r w:rsidR="009F4F79">
        <w:rPr>
          <w:rFonts w:ascii="Arial" w:eastAsia="Times New Roman" w:hAnsi="Arial" w:cs="Arial"/>
          <w:b/>
          <w:sz w:val="24"/>
          <w:szCs w:val="24"/>
          <w:lang w:eastAsia="de-DE"/>
        </w:rPr>
        <w:t>0</w:t>
      </w:r>
      <w:r w:rsidR="0037329D" w:rsidRPr="0037329D">
        <w:rPr>
          <w:rFonts w:ascii="Arial" w:eastAsia="Times New Roman" w:hAnsi="Arial" w:cs="Arial"/>
          <w:b/>
          <w:sz w:val="24"/>
          <w:szCs w:val="24"/>
          <w:lang w:eastAsia="de-DE"/>
        </w:rPr>
        <w:t>)</w:t>
      </w:r>
    </w:p>
    <w:p w14:paraId="38B96915" w14:textId="77777777" w:rsidR="00F47853" w:rsidRPr="00615E7E" w:rsidRDefault="00F47853" w:rsidP="005E282D">
      <w:pPr>
        <w:shd w:val="clear" w:color="auto" w:fill="FFFFFF"/>
        <w:spacing w:after="0" w:line="288" w:lineRule="auto"/>
        <w:contextualSpacing/>
        <w:jc w:val="both"/>
        <w:rPr>
          <w:rFonts w:ascii="Arial" w:eastAsia="Times New Roman" w:hAnsi="Arial" w:cs="Arial"/>
          <w:b/>
          <w:bCs/>
          <w:sz w:val="24"/>
          <w:szCs w:val="24"/>
          <w:lang w:eastAsia="de-DE"/>
        </w:rPr>
      </w:pPr>
    </w:p>
    <w:p w14:paraId="1F4BC490" w14:textId="77777777" w:rsidR="009F4F79" w:rsidRDefault="00A639F8" w:rsidP="005E282D">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 xml:space="preserve">Die </w:t>
      </w:r>
      <w:r w:rsidR="008A0186">
        <w:rPr>
          <w:rFonts w:ascii="Arial" w:eastAsia="Times New Roman" w:hAnsi="Arial" w:cs="Arial"/>
          <w:sz w:val="24"/>
          <w:szCs w:val="24"/>
          <w:lang w:eastAsia="de-DE"/>
        </w:rPr>
        <w:t>Präsentation</w:t>
      </w:r>
      <w:r w:rsidR="008A0186" w:rsidRPr="00615E7E">
        <w:rPr>
          <w:rFonts w:ascii="Arial" w:eastAsia="Times New Roman" w:hAnsi="Arial" w:cs="Arial"/>
          <w:sz w:val="24"/>
          <w:szCs w:val="24"/>
          <w:lang w:eastAsia="de-DE"/>
        </w:rPr>
        <w:t xml:space="preserve"> </w:t>
      </w:r>
      <w:r w:rsidRPr="00615E7E">
        <w:rPr>
          <w:rFonts w:ascii="Arial" w:eastAsia="Times New Roman" w:hAnsi="Arial" w:cs="Arial"/>
          <w:sz w:val="24"/>
          <w:szCs w:val="24"/>
          <w:lang w:eastAsia="de-DE"/>
        </w:rPr>
        <w:t xml:space="preserve">erfolgt in Form einer Darlegung der </w:t>
      </w:r>
      <w:r w:rsidR="009F4F79">
        <w:rPr>
          <w:rFonts w:ascii="Arial" w:eastAsia="Times New Roman" w:hAnsi="Arial" w:cs="Arial"/>
          <w:sz w:val="24"/>
          <w:szCs w:val="24"/>
          <w:lang w:eastAsia="de-DE"/>
        </w:rPr>
        <w:t xml:space="preserve">Fragestellung und </w:t>
      </w:r>
      <w:r w:rsidRPr="00615E7E">
        <w:rPr>
          <w:rFonts w:ascii="Arial" w:eastAsia="Times New Roman" w:hAnsi="Arial" w:cs="Arial"/>
          <w:sz w:val="24"/>
          <w:szCs w:val="24"/>
          <w:lang w:eastAsia="de-DE"/>
        </w:rPr>
        <w:t xml:space="preserve">des Inhalts der </w:t>
      </w:r>
      <w:r w:rsidR="008A0186">
        <w:rPr>
          <w:rFonts w:ascii="Arial" w:eastAsia="Times New Roman" w:hAnsi="Arial" w:cs="Arial"/>
          <w:sz w:val="24"/>
          <w:szCs w:val="24"/>
          <w:lang w:eastAsia="de-DE"/>
        </w:rPr>
        <w:t>Abschlussarbeit</w:t>
      </w:r>
      <w:r w:rsidR="009F4F79">
        <w:rPr>
          <w:rFonts w:ascii="Arial" w:eastAsia="Times New Roman" w:hAnsi="Arial" w:cs="Arial"/>
          <w:sz w:val="24"/>
          <w:szCs w:val="24"/>
          <w:lang w:eastAsia="de-DE"/>
        </w:rPr>
        <w:t xml:space="preserve">. Sie beinhaltet eine reflexive Diskussion mit der Prüfungskommission. </w:t>
      </w:r>
      <w:r w:rsidR="00E41569">
        <w:rPr>
          <w:rFonts w:ascii="Arial" w:eastAsia="Times New Roman" w:hAnsi="Arial" w:cs="Arial"/>
          <w:sz w:val="24"/>
          <w:szCs w:val="24"/>
          <w:lang w:eastAsia="de-DE"/>
        </w:rPr>
        <w:t>Außerdem sollte d</w:t>
      </w:r>
      <w:r w:rsidR="009F4F79">
        <w:rPr>
          <w:rFonts w:ascii="Arial" w:eastAsia="Times New Roman" w:hAnsi="Arial" w:cs="Arial"/>
          <w:sz w:val="24"/>
          <w:szCs w:val="24"/>
          <w:lang w:eastAsia="de-DE"/>
        </w:rPr>
        <w:t xml:space="preserve">ie Verknüpfung von Theorie und Praxis gegeben sein. </w:t>
      </w:r>
    </w:p>
    <w:p w14:paraId="497239FC" w14:textId="7CA4727C" w:rsidR="00CD1064" w:rsidRDefault="00CD1064" w:rsidP="00CD1064">
      <w:pPr>
        <w:shd w:val="clear" w:color="auto" w:fill="FFFFFF"/>
        <w:spacing w:after="0" w:line="288" w:lineRule="auto"/>
        <w:contextualSpacing/>
        <w:jc w:val="both"/>
        <w:rPr>
          <w:rFonts w:ascii="Arial" w:eastAsia="Times New Roman" w:hAnsi="Arial" w:cs="Arial"/>
          <w:sz w:val="24"/>
          <w:szCs w:val="24"/>
          <w:lang w:eastAsia="de-DE"/>
        </w:rPr>
      </w:pPr>
    </w:p>
    <w:p w14:paraId="72A321E4" w14:textId="566595D0"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Termin: siehe Zeitleiste</w:t>
      </w:r>
    </w:p>
    <w:p w14:paraId="7A27C95B" w14:textId="77777777" w:rsidR="00F47853" w:rsidRDefault="00F47853" w:rsidP="00F47853">
      <w:pPr>
        <w:shd w:val="clear" w:color="auto" w:fill="FFFFFF"/>
        <w:spacing w:after="0" w:line="288" w:lineRule="auto"/>
        <w:contextualSpacing/>
        <w:rPr>
          <w:rFonts w:ascii="Arial" w:eastAsia="Times New Roman" w:hAnsi="Arial" w:cs="Arial"/>
          <w:sz w:val="24"/>
          <w:szCs w:val="24"/>
          <w:lang w:eastAsia="de-DE"/>
        </w:rPr>
      </w:pPr>
    </w:p>
    <w:p w14:paraId="63649E5E" w14:textId="77777777" w:rsidR="00F47853" w:rsidRPr="00615E7E"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sidRPr="00615E7E">
        <w:rPr>
          <w:rFonts w:ascii="Arial" w:eastAsia="Times New Roman" w:hAnsi="Arial" w:cs="Arial"/>
          <w:sz w:val="24"/>
          <w:szCs w:val="24"/>
          <w:lang w:eastAsia="de-DE"/>
        </w:rPr>
        <w:t>Prüfungskommission: Vorsitzende/-r, Begutachter/-in</w:t>
      </w:r>
    </w:p>
    <w:p w14:paraId="1231244F" w14:textId="3D6AE5FD" w:rsidR="00F47853" w:rsidRPr="00F47853" w:rsidRDefault="00F47853" w:rsidP="00F47853">
      <w:pPr>
        <w:spacing w:after="0" w:line="288" w:lineRule="auto"/>
        <w:contextualSpacing/>
        <w:jc w:val="both"/>
        <w:rPr>
          <w:sz w:val="24"/>
          <w:szCs w:val="24"/>
        </w:rPr>
      </w:pPr>
      <w:r w:rsidRPr="00615E7E">
        <w:rPr>
          <w:rFonts w:ascii="Arial" w:eastAsia="Times New Roman" w:hAnsi="Arial" w:cs="Arial"/>
          <w:sz w:val="24"/>
          <w:szCs w:val="24"/>
          <w:lang w:eastAsia="de-DE"/>
        </w:rPr>
        <w:t xml:space="preserve">Dauer: max. </w:t>
      </w:r>
      <w:r>
        <w:rPr>
          <w:rFonts w:ascii="Arial" w:eastAsia="Times New Roman" w:hAnsi="Arial" w:cs="Arial"/>
          <w:sz w:val="24"/>
          <w:szCs w:val="24"/>
          <w:lang w:eastAsia="de-DE"/>
        </w:rPr>
        <w:t>30</w:t>
      </w:r>
      <w:r w:rsidRPr="00615E7E">
        <w:rPr>
          <w:rFonts w:ascii="Arial" w:eastAsia="Times New Roman" w:hAnsi="Arial" w:cs="Arial"/>
          <w:sz w:val="24"/>
          <w:szCs w:val="24"/>
          <w:lang w:eastAsia="de-DE"/>
        </w:rPr>
        <w:t xml:space="preserve"> Minuten</w:t>
      </w:r>
    </w:p>
    <w:p w14:paraId="0BD290C4" w14:textId="77777777" w:rsidR="00F47853" w:rsidRDefault="00F47853" w:rsidP="00F47853">
      <w:pPr>
        <w:spacing w:after="0" w:line="288" w:lineRule="auto"/>
        <w:contextualSpacing/>
        <w:jc w:val="both"/>
        <w:rPr>
          <w:sz w:val="24"/>
          <w:szCs w:val="24"/>
        </w:rPr>
      </w:pPr>
    </w:p>
    <w:p w14:paraId="2808653A" w14:textId="77777777"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Prüfungsablauf: </w:t>
      </w:r>
    </w:p>
    <w:p w14:paraId="65203A7C" w14:textId="77777777"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- 5 Minuten Vorbereitung </w:t>
      </w:r>
    </w:p>
    <w:p w14:paraId="20708DC7" w14:textId="0EFE1F27"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Präsentation (max. 15 Minuten) </w:t>
      </w:r>
    </w:p>
    <w:p w14:paraId="18FBBFE5" w14:textId="25CCD473"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Fragen </w:t>
      </w:r>
      <w:r w:rsidR="001C54A4">
        <w:rPr>
          <w:rFonts w:ascii="Arial" w:eastAsia="Times New Roman" w:hAnsi="Arial" w:cs="Arial"/>
          <w:sz w:val="24"/>
          <w:szCs w:val="24"/>
          <w:lang w:eastAsia="de-DE"/>
        </w:rPr>
        <w:t>zur Abschlussarbeit</w:t>
      </w:r>
      <w:bookmarkStart w:id="0" w:name="_GoBack"/>
      <w:bookmarkEnd w:id="0"/>
      <w:r>
        <w:rPr>
          <w:rFonts w:ascii="Arial" w:eastAsia="Times New Roman" w:hAnsi="Arial" w:cs="Arial"/>
          <w:sz w:val="24"/>
          <w:szCs w:val="24"/>
          <w:lang w:eastAsia="de-DE"/>
        </w:rPr>
        <w:t xml:space="preserve"> (ca. 10 Minuten) </w:t>
      </w:r>
    </w:p>
    <w:p w14:paraId="0CFD7B4D" w14:textId="77777777" w:rsidR="00F47853" w:rsidRDefault="00F47853" w:rsidP="00F47853">
      <w:pPr>
        <w:shd w:val="clear" w:color="auto" w:fill="FFFFFF"/>
        <w:spacing w:after="0" w:line="288"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Beurteilungskonferenz </w:t>
      </w:r>
    </w:p>
    <w:p w14:paraId="23F23D04" w14:textId="2A150EF0" w:rsidR="00F47853" w:rsidRPr="00F47853" w:rsidRDefault="00F47853" w:rsidP="005E282D">
      <w:pPr>
        <w:shd w:val="clear" w:color="auto" w:fill="FFFFFF"/>
        <w:spacing w:after="0" w:line="288" w:lineRule="auto"/>
        <w:contextualSpacing/>
        <w:jc w:val="both"/>
        <w:rPr>
          <w:rFonts w:ascii="Arial" w:eastAsia="Times New Roman" w:hAnsi="Arial" w:cs="Arial"/>
          <w:sz w:val="24"/>
          <w:szCs w:val="24"/>
          <w:lang w:eastAsia="de-DE"/>
        </w:rPr>
      </w:pPr>
    </w:p>
    <w:p w14:paraId="63B65BD1" w14:textId="4BC908FD" w:rsidR="009F4F79" w:rsidRPr="00F47853" w:rsidRDefault="009C78CB" w:rsidP="00F47853">
      <w:pPr>
        <w:shd w:val="clear" w:color="auto" w:fill="FFFFFF"/>
        <w:spacing w:after="0" w:line="288" w:lineRule="auto"/>
        <w:contextualSpacing/>
        <w:jc w:val="both"/>
        <w:rPr>
          <w:rFonts w:ascii="Arial" w:eastAsia="Times New Roman" w:hAnsi="Arial" w:cs="Arial"/>
          <w:sz w:val="24"/>
          <w:szCs w:val="24"/>
          <w:lang w:eastAsia="de-DE"/>
        </w:rPr>
      </w:pPr>
      <w:r w:rsidRPr="00F47853">
        <w:rPr>
          <w:rFonts w:ascii="Arial" w:eastAsia="Times New Roman" w:hAnsi="Arial" w:cs="Arial"/>
          <w:sz w:val="24"/>
          <w:szCs w:val="24"/>
          <w:lang w:eastAsia="de-DE"/>
        </w:rPr>
        <w:t>Voraussetzung f</w:t>
      </w:r>
      <w:r w:rsidR="00A3575A" w:rsidRPr="00F47853">
        <w:rPr>
          <w:rFonts w:ascii="Arial" w:eastAsia="Times New Roman" w:hAnsi="Arial" w:cs="Arial"/>
          <w:sz w:val="24"/>
          <w:szCs w:val="24"/>
          <w:lang w:eastAsia="de-DE"/>
        </w:rPr>
        <w:t xml:space="preserve">ür die </w:t>
      </w:r>
      <w:r w:rsidR="00CF5E9A" w:rsidRPr="00F47853">
        <w:rPr>
          <w:rFonts w:ascii="Arial" w:eastAsia="Times New Roman" w:hAnsi="Arial" w:cs="Arial"/>
          <w:sz w:val="24"/>
          <w:szCs w:val="24"/>
          <w:lang w:eastAsia="de-DE"/>
        </w:rPr>
        <w:t xml:space="preserve">Zulassung zur </w:t>
      </w:r>
      <w:r w:rsidR="009F4F79" w:rsidRPr="00F47853">
        <w:rPr>
          <w:rFonts w:ascii="Arial" w:eastAsia="Times New Roman" w:hAnsi="Arial" w:cs="Arial"/>
          <w:sz w:val="24"/>
          <w:szCs w:val="24"/>
          <w:lang w:eastAsia="de-DE"/>
        </w:rPr>
        <w:t xml:space="preserve">Präsentation </w:t>
      </w:r>
      <w:r w:rsidRPr="00F47853">
        <w:rPr>
          <w:rFonts w:ascii="Arial" w:eastAsia="Times New Roman" w:hAnsi="Arial" w:cs="Arial"/>
          <w:sz w:val="24"/>
          <w:szCs w:val="24"/>
          <w:lang w:eastAsia="de-DE"/>
        </w:rPr>
        <w:t>ist die positive Beurteilung aller Module des Curriculums sowie der</w:t>
      </w:r>
      <w:r w:rsidR="00CF5E9A" w:rsidRPr="00F47853">
        <w:rPr>
          <w:rFonts w:ascii="Arial" w:eastAsia="Times New Roman" w:hAnsi="Arial" w:cs="Arial"/>
          <w:sz w:val="24"/>
          <w:szCs w:val="24"/>
          <w:lang w:eastAsia="de-DE"/>
        </w:rPr>
        <w:t xml:space="preserve"> </w:t>
      </w:r>
      <w:r w:rsidR="00EF55F9" w:rsidRPr="00F47853">
        <w:rPr>
          <w:rFonts w:ascii="Arial" w:eastAsia="Times New Roman" w:hAnsi="Arial" w:cs="Arial"/>
          <w:sz w:val="24"/>
          <w:szCs w:val="24"/>
          <w:lang w:eastAsia="de-DE"/>
        </w:rPr>
        <w:t>Abschlussarbeit</w:t>
      </w:r>
      <w:r w:rsidRPr="00F47853">
        <w:rPr>
          <w:rFonts w:ascii="Arial" w:eastAsia="Times New Roman" w:hAnsi="Arial" w:cs="Arial"/>
          <w:sz w:val="24"/>
          <w:szCs w:val="24"/>
          <w:lang w:eastAsia="de-DE"/>
        </w:rPr>
        <w:t xml:space="preserve">. </w:t>
      </w:r>
    </w:p>
    <w:sectPr w:rsidR="009F4F79" w:rsidRPr="00F47853" w:rsidSect="008345E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409A" w14:textId="77777777" w:rsidR="00A3166F" w:rsidRDefault="00A3166F" w:rsidP="0075338C">
      <w:pPr>
        <w:spacing w:after="0" w:line="240" w:lineRule="auto"/>
      </w:pPr>
      <w:r>
        <w:separator/>
      </w:r>
    </w:p>
  </w:endnote>
  <w:endnote w:type="continuationSeparator" w:id="0">
    <w:p w14:paraId="6A2AD588" w14:textId="77777777" w:rsidR="00A3166F" w:rsidRDefault="00A3166F" w:rsidP="0075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1886" w14:textId="3CDC39CE" w:rsidR="0075338C" w:rsidRPr="008345E4" w:rsidRDefault="00EF70DB" w:rsidP="008345E4">
    <w:pPr>
      <w:pStyle w:val="Fuzeile"/>
      <w:jc w:val="center"/>
    </w:pPr>
    <w:r w:rsidRPr="008345E4">
      <w:rPr>
        <w:noProof/>
        <w:sz w:val="20"/>
        <w:szCs w:val="20"/>
        <w:lang w:val="de-AT" w:eastAsia="de-AT"/>
      </w:rPr>
      <mc:AlternateContent>
        <mc:Choice Requires="wps">
          <w:drawing>
            <wp:anchor distT="0" distB="0" distL="114300" distR="114300" simplePos="0" relativeHeight="251658240" behindDoc="0" locked="0" layoutInCell="1" allowOverlap="1" wp14:anchorId="20D8B916" wp14:editId="354150CB">
              <wp:simplePos x="0" y="0"/>
              <wp:positionH relativeFrom="page">
                <wp:align>center</wp:align>
              </wp:positionH>
              <wp:positionV relativeFrom="page">
                <wp:align>center</wp:align>
              </wp:positionV>
              <wp:extent cx="7168515" cy="10148570"/>
              <wp:effectExtent l="0" t="0" r="5715" b="2540"/>
              <wp:wrapNone/>
              <wp:docPr id="452" name="Rechteck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8515" cy="1014857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rect id="Rechteck 452" style="position:absolute;margin-left:0;margin-top:0;width:564.45pt;height:799.1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67171" strokeweight="1.25pt" w14:anchorId="2E68C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">
              <v:path arrowok="t"/>
              <w10:wrap anchorx="page" anchory="page"/>
            </v:rect>
          </w:pict>
        </mc:Fallback>
      </mc:AlternateContent>
    </w:r>
    <w:r w:rsidR="008345E4" w:rsidRPr="008345E4">
      <w:rPr>
        <w:sz w:val="20"/>
        <w:szCs w:val="20"/>
      </w:rPr>
      <w:t>Zentrum für Weiterbildung / Info</w:t>
    </w:r>
    <w:r w:rsidR="00031826">
      <w:rPr>
        <w:sz w:val="20"/>
        <w:szCs w:val="20"/>
      </w:rPr>
      <w:t xml:space="preserve"> Abschlussarbeit</w:t>
    </w:r>
    <w:r w:rsidR="008345E4" w:rsidRPr="008345E4">
      <w:t xml:space="preserve"> - </w:t>
    </w:r>
    <w:r w:rsidR="008345E4" w:rsidRPr="008345E4">
      <w:rPr>
        <w:rFonts w:ascii="Calibri Light" w:eastAsia="Times New Roman" w:hAnsi="Calibri Light"/>
        <w:sz w:val="20"/>
        <w:szCs w:val="20"/>
      </w:rPr>
      <w:t xml:space="preserve">Seite </w:t>
    </w:r>
    <w:r w:rsidR="008345E4" w:rsidRPr="008345E4">
      <w:rPr>
        <w:rFonts w:eastAsia="Times New Roman"/>
        <w:sz w:val="20"/>
        <w:szCs w:val="20"/>
      </w:rPr>
      <w:fldChar w:fldCharType="begin"/>
    </w:r>
    <w:r w:rsidR="00B56F9E">
      <w:rPr>
        <w:sz w:val="20"/>
        <w:szCs w:val="20"/>
      </w:rPr>
      <w:instrText>PAGE</w:instrText>
    </w:r>
    <w:r w:rsidR="008345E4" w:rsidRPr="008345E4">
      <w:rPr>
        <w:sz w:val="20"/>
        <w:szCs w:val="20"/>
      </w:rPr>
      <w:instrText xml:space="preserve">    \* MERGEFORMAT</w:instrText>
    </w:r>
    <w:r w:rsidR="008345E4" w:rsidRPr="008345E4">
      <w:rPr>
        <w:rFonts w:eastAsia="Times New Roman"/>
        <w:sz w:val="20"/>
        <w:szCs w:val="20"/>
      </w:rPr>
      <w:fldChar w:fldCharType="separate"/>
    </w:r>
    <w:r w:rsidR="001C54A4" w:rsidRPr="001C54A4">
      <w:rPr>
        <w:rFonts w:ascii="Calibri Light" w:eastAsia="Times New Roman" w:hAnsi="Calibri Light"/>
        <w:noProof/>
        <w:sz w:val="20"/>
        <w:szCs w:val="20"/>
      </w:rPr>
      <w:t>5</w:t>
    </w:r>
    <w:r w:rsidR="008345E4" w:rsidRPr="008345E4">
      <w:rPr>
        <w:rFonts w:ascii="Calibri Light" w:eastAsia="Times New Roman" w:hAnsi="Calibri Ligh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5C0E" w14:textId="77777777" w:rsidR="008345E4" w:rsidRDefault="008345E4">
    <w:pPr>
      <w:pStyle w:val="Fuzeile"/>
    </w:pPr>
    <w:r>
      <w:t>Zentrum für Weiterbildung / Der Weg zum Master – 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43E9" w14:textId="77777777" w:rsidR="00A3166F" w:rsidRDefault="00A3166F" w:rsidP="0075338C">
      <w:pPr>
        <w:spacing w:after="0" w:line="240" w:lineRule="auto"/>
      </w:pPr>
      <w:r>
        <w:separator/>
      </w:r>
    </w:p>
  </w:footnote>
  <w:footnote w:type="continuationSeparator" w:id="0">
    <w:p w14:paraId="6DD4CCFF" w14:textId="77777777" w:rsidR="00A3166F" w:rsidRDefault="00A3166F" w:rsidP="0075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E799" w14:textId="77777777" w:rsidR="008345E4" w:rsidRDefault="00EF70DB">
    <w:pPr>
      <w:pStyle w:val="Kopfzeile"/>
    </w:pPr>
    <w:r>
      <w:rPr>
        <w:noProof/>
        <w:lang w:val="de-AT" w:eastAsia="de-AT"/>
      </w:rPr>
      <w:drawing>
        <wp:anchor distT="0" distB="0" distL="114300" distR="114300" simplePos="0" relativeHeight="251657216" behindDoc="1" locked="0" layoutInCell="1" allowOverlap="1" wp14:anchorId="25C54062" wp14:editId="1B43B1C4">
          <wp:simplePos x="0" y="0"/>
          <wp:positionH relativeFrom="column">
            <wp:posOffset>-161925</wp:posOffset>
          </wp:positionH>
          <wp:positionV relativeFrom="paragraph">
            <wp:posOffset>-278130</wp:posOffset>
          </wp:positionV>
          <wp:extent cx="4769485" cy="717550"/>
          <wp:effectExtent l="0" t="0" r="0" b="0"/>
          <wp:wrapNone/>
          <wp:docPr id="4" name="Bild 4" descr="Logo_1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zei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E1B"/>
    <w:multiLevelType w:val="multilevel"/>
    <w:tmpl w:val="5C6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43C6"/>
    <w:multiLevelType w:val="hybridMultilevel"/>
    <w:tmpl w:val="86225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C624C"/>
    <w:multiLevelType w:val="hybridMultilevel"/>
    <w:tmpl w:val="AF747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EC12C9"/>
    <w:multiLevelType w:val="hybridMultilevel"/>
    <w:tmpl w:val="BF245F60"/>
    <w:lvl w:ilvl="0" w:tplc="7F96FB70">
      <w:start w:val="3"/>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34D1A9D"/>
    <w:multiLevelType w:val="hybridMultilevel"/>
    <w:tmpl w:val="0D7EFC1E"/>
    <w:lvl w:ilvl="0" w:tplc="F0C69F4E">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143433F1"/>
    <w:multiLevelType w:val="multilevel"/>
    <w:tmpl w:val="CE3EA7C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41442"/>
    <w:multiLevelType w:val="multilevel"/>
    <w:tmpl w:val="D842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E55E9"/>
    <w:multiLevelType w:val="hybridMultilevel"/>
    <w:tmpl w:val="43348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AE0856"/>
    <w:multiLevelType w:val="multilevel"/>
    <w:tmpl w:val="D60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531AA"/>
    <w:multiLevelType w:val="multilevel"/>
    <w:tmpl w:val="25FC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11613"/>
    <w:multiLevelType w:val="hybridMultilevel"/>
    <w:tmpl w:val="34AC2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012B06"/>
    <w:multiLevelType w:val="hybridMultilevel"/>
    <w:tmpl w:val="9E141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E0DA7"/>
    <w:multiLevelType w:val="hybridMultilevel"/>
    <w:tmpl w:val="3C7CDF6E"/>
    <w:lvl w:ilvl="0" w:tplc="9BCEB410">
      <w:start w:val="1"/>
      <w:numFmt w:val="decimal"/>
      <w:lvlText w:val="%1."/>
      <w:lvlJc w:val="left"/>
      <w:pPr>
        <w:ind w:left="720" w:hanging="360"/>
      </w:pPr>
      <w:rPr>
        <w:rFonts w:hint="default"/>
        <w:b/>
        <w:sz w:val="24"/>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B42232C"/>
    <w:multiLevelType w:val="hybridMultilevel"/>
    <w:tmpl w:val="2C0C5244"/>
    <w:lvl w:ilvl="0" w:tplc="5AC80F22">
      <w:start w:val="1"/>
      <w:numFmt w:val="bullet"/>
      <w:lvlText w:val=""/>
      <w:lvlJc w:val="left"/>
      <w:pPr>
        <w:tabs>
          <w:tab w:val="num" w:pos="720"/>
        </w:tabs>
        <w:ind w:left="720" w:hanging="360"/>
      </w:pPr>
      <w:rPr>
        <w:rFonts w:ascii="Symbol" w:hAnsi="Symbol" w:hint="default"/>
        <w:sz w:val="20"/>
      </w:rPr>
    </w:lvl>
    <w:lvl w:ilvl="1" w:tplc="11EA8AB6" w:tentative="1">
      <w:start w:val="1"/>
      <w:numFmt w:val="bullet"/>
      <w:lvlText w:val="o"/>
      <w:lvlJc w:val="left"/>
      <w:pPr>
        <w:tabs>
          <w:tab w:val="num" w:pos="1440"/>
        </w:tabs>
        <w:ind w:left="1440" w:hanging="360"/>
      </w:pPr>
      <w:rPr>
        <w:rFonts w:ascii="Courier New" w:hAnsi="Courier New" w:hint="default"/>
        <w:sz w:val="20"/>
      </w:rPr>
    </w:lvl>
    <w:lvl w:ilvl="2" w:tplc="D432F904" w:tentative="1">
      <w:start w:val="1"/>
      <w:numFmt w:val="bullet"/>
      <w:lvlText w:val=""/>
      <w:lvlJc w:val="left"/>
      <w:pPr>
        <w:tabs>
          <w:tab w:val="num" w:pos="2160"/>
        </w:tabs>
        <w:ind w:left="2160" w:hanging="360"/>
      </w:pPr>
      <w:rPr>
        <w:rFonts w:ascii="Wingdings" w:hAnsi="Wingdings" w:hint="default"/>
        <w:sz w:val="20"/>
      </w:rPr>
    </w:lvl>
    <w:lvl w:ilvl="3" w:tplc="C190476C" w:tentative="1">
      <w:start w:val="1"/>
      <w:numFmt w:val="bullet"/>
      <w:lvlText w:val=""/>
      <w:lvlJc w:val="left"/>
      <w:pPr>
        <w:tabs>
          <w:tab w:val="num" w:pos="2880"/>
        </w:tabs>
        <w:ind w:left="2880" w:hanging="360"/>
      </w:pPr>
      <w:rPr>
        <w:rFonts w:ascii="Wingdings" w:hAnsi="Wingdings" w:hint="default"/>
        <w:sz w:val="20"/>
      </w:rPr>
    </w:lvl>
    <w:lvl w:ilvl="4" w:tplc="777EB334" w:tentative="1">
      <w:start w:val="1"/>
      <w:numFmt w:val="bullet"/>
      <w:lvlText w:val=""/>
      <w:lvlJc w:val="left"/>
      <w:pPr>
        <w:tabs>
          <w:tab w:val="num" w:pos="3600"/>
        </w:tabs>
        <w:ind w:left="3600" w:hanging="360"/>
      </w:pPr>
      <w:rPr>
        <w:rFonts w:ascii="Wingdings" w:hAnsi="Wingdings" w:hint="default"/>
        <w:sz w:val="20"/>
      </w:rPr>
    </w:lvl>
    <w:lvl w:ilvl="5" w:tplc="3E1E6ACA" w:tentative="1">
      <w:start w:val="1"/>
      <w:numFmt w:val="bullet"/>
      <w:lvlText w:val=""/>
      <w:lvlJc w:val="left"/>
      <w:pPr>
        <w:tabs>
          <w:tab w:val="num" w:pos="4320"/>
        </w:tabs>
        <w:ind w:left="4320" w:hanging="360"/>
      </w:pPr>
      <w:rPr>
        <w:rFonts w:ascii="Wingdings" w:hAnsi="Wingdings" w:hint="default"/>
        <w:sz w:val="20"/>
      </w:rPr>
    </w:lvl>
    <w:lvl w:ilvl="6" w:tplc="5ADC3454" w:tentative="1">
      <w:start w:val="1"/>
      <w:numFmt w:val="bullet"/>
      <w:lvlText w:val=""/>
      <w:lvlJc w:val="left"/>
      <w:pPr>
        <w:tabs>
          <w:tab w:val="num" w:pos="5040"/>
        </w:tabs>
        <w:ind w:left="5040" w:hanging="360"/>
      </w:pPr>
      <w:rPr>
        <w:rFonts w:ascii="Wingdings" w:hAnsi="Wingdings" w:hint="default"/>
        <w:sz w:val="20"/>
      </w:rPr>
    </w:lvl>
    <w:lvl w:ilvl="7" w:tplc="E9CA88E8" w:tentative="1">
      <w:start w:val="1"/>
      <w:numFmt w:val="bullet"/>
      <w:lvlText w:val=""/>
      <w:lvlJc w:val="left"/>
      <w:pPr>
        <w:tabs>
          <w:tab w:val="num" w:pos="5760"/>
        </w:tabs>
        <w:ind w:left="5760" w:hanging="360"/>
      </w:pPr>
      <w:rPr>
        <w:rFonts w:ascii="Wingdings" w:hAnsi="Wingdings" w:hint="default"/>
        <w:sz w:val="20"/>
      </w:rPr>
    </w:lvl>
    <w:lvl w:ilvl="8" w:tplc="C67E88E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34371"/>
    <w:multiLevelType w:val="multilevel"/>
    <w:tmpl w:val="01C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76E9E"/>
    <w:multiLevelType w:val="hybridMultilevel"/>
    <w:tmpl w:val="C96E095C"/>
    <w:lvl w:ilvl="0" w:tplc="310E4944">
      <w:start w:val="1"/>
      <w:numFmt w:val="bullet"/>
      <w:lvlText w:val=""/>
      <w:lvlJc w:val="left"/>
      <w:pPr>
        <w:tabs>
          <w:tab w:val="num" w:pos="720"/>
        </w:tabs>
        <w:ind w:left="720" w:hanging="360"/>
      </w:pPr>
      <w:rPr>
        <w:rFonts w:ascii="Symbol" w:hAnsi="Symbol" w:hint="default"/>
        <w:sz w:val="20"/>
      </w:rPr>
    </w:lvl>
    <w:lvl w:ilvl="1" w:tplc="20CA5914" w:tentative="1">
      <w:start w:val="1"/>
      <w:numFmt w:val="bullet"/>
      <w:lvlText w:val="o"/>
      <w:lvlJc w:val="left"/>
      <w:pPr>
        <w:tabs>
          <w:tab w:val="num" w:pos="1440"/>
        </w:tabs>
        <w:ind w:left="1440" w:hanging="360"/>
      </w:pPr>
      <w:rPr>
        <w:rFonts w:ascii="Courier New" w:hAnsi="Courier New" w:hint="default"/>
        <w:sz w:val="20"/>
      </w:rPr>
    </w:lvl>
    <w:lvl w:ilvl="2" w:tplc="D9261A62" w:tentative="1">
      <w:start w:val="1"/>
      <w:numFmt w:val="bullet"/>
      <w:lvlText w:val=""/>
      <w:lvlJc w:val="left"/>
      <w:pPr>
        <w:tabs>
          <w:tab w:val="num" w:pos="2160"/>
        </w:tabs>
        <w:ind w:left="2160" w:hanging="360"/>
      </w:pPr>
      <w:rPr>
        <w:rFonts w:ascii="Wingdings" w:hAnsi="Wingdings" w:hint="default"/>
        <w:sz w:val="20"/>
      </w:rPr>
    </w:lvl>
    <w:lvl w:ilvl="3" w:tplc="96DAD4EA" w:tentative="1">
      <w:start w:val="1"/>
      <w:numFmt w:val="bullet"/>
      <w:lvlText w:val=""/>
      <w:lvlJc w:val="left"/>
      <w:pPr>
        <w:tabs>
          <w:tab w:val="num" w:pos="2880"/>
        </w:tabs>
        <w:ind w:left="2880" w:hanging="360"/>
      </w:pPr>
      <w:rPr>
        <w:rFonts w:ascii="Wingdings" w:hAnsi="Wingdings" w:hint="default"/>
        <w:sz w:val="20"/>
      </w:rPr>
    </w:lvl>
    <w:lvl w:ilvl="4" w:tplc="D11CBDE6" w:tentative="1">
      <w:start w:val="1"/>
      <w:numFmt w:val="bullet"/>
      <w:lvlText w:val=""/>
      <w:lvlJc w:val="left"/>
      <w:pPr>
        <w:tabs>
          <w:tab w:val="num" w:pos="3600"/>
        </w:tabs>
        <w:ind w:left="3600" w:hanging="360"/>
      </w:pPr>
      <w:rPr>
        <w:rFonts w:ascii="Wingdings" w:hAnsi="Wingdings" w:hint="default"/>
        <w:sz w:val="20"/>
      </w:rPr>
    </w:lvl>
    <w:lvl w:ilvl="5" w:tplc="DBF27906" w:tentative="1">
      <w:start w:val="1"/>
      <w:numFmt w:val="bullet"/>
      <w:lvlText w:val=""/>
      <w:lvlJc w:val="left"/>
      <w:pPr>
        <w:tabs>
          <w:tab w:val="num" w:pos="4320"/>
        </w:tabs>
        <w:ind w:left="4320" w:hanging="360"/>
      </w:pPr>
      <w:rPr>
        <w:rFonts w:ascii="Wingdings" w:hAnsi="Wingdings" w:hint="default"/>
        <w:sz w:val="20"/>
      </w:rPr>
    </w:lvl>
    <w:lvl w:ilvl="6" w:tplc="7BB07E90" w:tentative="1">
      <w:start w:val="1"/>
      <w:numFmt w:val="bullet"/>
      <w:lvlText w:val=""/>
      <w:lvlJc w:val="left"/>
      <w:pPr>
        <w:tabs>
          <w:tab w:val="num" w:pos="5040"/>
        </w:tabs>
        <w:ind w:left="5040" w:hanging="360"/>
      </w:pPr>
      <w:rPr>
        <w:rFonts w:ascii="Wingdings" w:hAnsi="Wingdings" w:hint="default"/>
        <w:sz w:val="20"/>
      </w:rPr>
    </w:lvl>
    <w:lvl w:ilvl="7" w:tplc="F1446B24" w:tentative="1">
      <w:start w:val="1"/>
      <w:numFmt w:val="bullet"/>
      <w:lvlText w:val=""/>
      <w:lvlJc w:val="left"/>
      <w:pPr>
        <w:tabs>
          <w:tab w:val="num" w:pos="5760"/>
        </w:tabs>
        <w:ind w:left="5760" w:hanging="360"/>
      </w:pPr>
      <w:rPr>
        <w:rFonts w:ascii="Wingdings" w:hAnsi="Wingdings" w:hint="default"/>
        <w:sz w:val="20"/>
      </w:rPr>
    </w:lvl>
    <w:lvl w:ilvl="8" w:tplc="A1A26EB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D38A0"/>
    <w:multiLevelType w:val="hybridMultilevel"/>
    <w:tmpl w:val="16CE3D84"/>
    <w:lvl w:ilvl="0" w:tplc="2808FE16">
      <w:start w:val="1"/>
      <w:numFmt w:val="bullet"/>
      <w:lvlText w:val=""/>
      <w:lvlJc w:val="left"/>
      <w:pPr>
        <w:tabs>
          <w:tab w:val="num" w:pos="720"/>
        </w:tabs>
        <w:ind w:left="720" w:hanging="360"/>
      </w:pPr>
      <w:rPr>
        <w:rFonts w:ascii="Symbol" w:hAnsi="Symbol" w:hint="default"/>
        <w:sz w:val="20"/>
      </w:rPr>
    </w:lvl>
    <w:lvl w:ilvl="1" w:tplc="6018D55A" w:tentative="1">
      <w:start w:val="1"/>
      <w:numFmt w:val="bullet"/>
      <w:lvlText w:val="o"/>
      <w:lvlJc w:val="left"/>
      <w:pPr>
        <w:tabs>
          <w:tab w:val="num" w:pos="1440"/>
        </w:tabs>
        <w:ind w:left="1440" w:hanging="360"/>
      </w:pPr>
      <w:rPr>
        <w:rFonts w:ascii="Courier New" w:hAnsi="Courier New" w:hint="default"/>
        <w:sz w:val="20"/>
      </w:rPr>
    </w:lvl>
    <w:lvl w:ilvl="2" w:tplc="8948F420" w:tentative="1">
      <w:start w:val="1"/>
      <w:numFmt w:val="bullet"/>
      <w:lvlText w:val=""/>
      <w:lvlJc w:val="left"/>
      <w:pPr>
        <w:tabs>
          <w:tab w:val="num" w:pos="2160"/>
        </w:tabs>
        <w:ind w:left="2160" w:hanging="360"/>
      </w:pPr>
      <w:rPr>
        <w:rFonts w:ascii="Wingdings" w:hAnsi="Wingdings" w:hint="default"/>
        <w:sz w:val="20"/>
      </w:rPr>
    </w:lvl>
    <w:lvl w:ilvl="3" w:tplc="38B4D8DA" w:tentative="1">
      <w:start w:val="1"/>
      <w:numFmt w:val="bullet"/>
      <w:lvlText w:val=""/>
      <w:lvlJc w:val="left"/>
      <w:pPr>
        <w:tabs>
          <w:tab w:val="num" w:pos="2880"/>
        </w:tabs>
        <w:ind w:left="2880" w:hanging="360"/>
      </w:pPr>
      <w:rPr>
        <w:rFonts w:ascii="Wingdings" w:hAnsi="Wingdings" w:hint="default"/>
        <w:sz w:val="20"/>
      </w:rPr>
    </w:lvl>
    <w:lvl w:ilvl="4" w:tplc="B9D250CE" w:tentative="1">
      <w:start w:val="1"/>
      <w:numFmt w:val="bullet"/>
      <w:lvlText w:val=""/>
      <w:lvlJc w:val="left"/>
      <w:pPr>
        <w:tabs>
          <w:tab w:val="num" w:pos="3600"/>
        </w:tabs>
        <w:ind w:left="3600" w:hanging="360"/>
      </w:pPr>
      <w:rPr>
        <w:rFonts w:ascii="Wingdings" w:hAnsi="Wingdings" w:hint="default"/>
        <w:sz w:val="20"/>
      </w:rPr>
    </w:lvl>
    <w:lvl w:ilvl="5" w:tplc="5358DA20" w:tentative="1">
      <w:start w:val="1"/>
      <w:numFmt w:val="bullet"/>
      <w:lvlText w:val=""/>
      <w:lvlJc w:val="left"/>
      <w:pPr>
        <w:tabs>
          <w:tab w:val="num" w:pos="4320"/>
        </w:tabs>
        <w:ind w:left="4320" w:hanging="360"/>
      </w:pPr>
      <w:rPr>
        <w:rFonts w:ascii="Wingdings" w:hAnsi="Wingdings" w:hint="default"/>
        <w:sz w:val="20"/>
      </w:rPr>
    </w:lvl>
    <w:lvl w:ilvl="6" w:tplc="878454B4" w:tentative="1">
      <w:start w:val="1"/>
      <w:numFmt w:val="bullet"/>
      <w:lvlText w:val=""/>
      <w:lvlJc w:val="left"/>
      <w:pPr>
        <w:tabs>
          <w:tab w:val="num" w:pos="5040"/>
        </w:tabs>
        <w:ind w:left="5040" w:hanging="360"/>
      </w:pPr>
      <w:rPr>
        <w:rFonts w:ascii="Wingdings" w:hAnsi="Wingdings" w:hint="default"/>
        <w:sz w:val="20"/>
      </w:rPr>
    </w:lvl>
    <w:lvl w:ilvl="7" w:tplc="FF260584" w:tentative="1">
      <w:start w:val="1"/>
      <w:numFmt w:val="bullet"/>
      <w:lvlText w:val=""/>
      <w:lvlJc w:val="left"/>
      <w:pPr>
        <w:tabs>
          <w:tab w:val="num" w:pos="5760"/>
        </w:tabs>
        <w:ind w:left="5760" w:hanging="360"/>
      </w:pPr>
      <w:rPr>
        <w:rFonts w:ascii="Wingdings" w:hAnsi="Wingdings" w:hint="default"/>
        <w:sz w:val="20"/>
      </w:rPr>
    </w:lvl>
    <w:lvl w:ilvl="8" w:tplc="F0E2AA5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81C96"/>
    <w:multiLevelType w:val="hybridMultilevel"/>
    <w:tmpl w:val="C31A4176"/>
    <w:lvl w:ilvl="0" w:tplc="5F6E68D0">
      <w:start w:val="1"/>
      <w:numFmt w:val="decimal"/>
      <w:lvlText w:val="%1."/>
      <w:lvlJc w:val="left"/>
      <w:pPr>
        <w:tabs>
          <w:tab w:val="num" w:pos="720"/>
        </w:tabs>
        <w:ind w:left="720" w:hanging="360"/>
      </w:pPr>
    </w:lvl>
    <w:lvl w:ilvl="1" w:tplc="67D61D92" w:tentative="1">
      <w:start w:val="1"/>
      <w:numFmt w:val="decimal"/>
      <w:lvlText w:val="%2."/>
      <w:lvlJc w:val="left"/>
      <w:pPr>
        <w:tabs>
          <w:tab w:val="num" w:pos="1440"/>
        </w:tabs>
        <w:ind w:left="1440" w:hanging="360"/>
      </w:pPr>
    </w:lvl>
    <w:lvl w:ilvl="2" w:tplc="B770D62A" w:tentative="1">
      <w:start w:val="1"/>
      <w:numFmt w:val="decimal"/>
      <w:lvlText w:val="%3."/>
      <w:lvlJc w:val="left"/>
      <w:pPr>
        <w:tabs>
          <w:tab w:val="num" w:pos="2160"/>
        </w:tabs>
        <w:ind w:left="2160" w:hanging="360"/>
      </w:pPr>
    </w:lvl>
    <w:lvl w:ilvl="3" w:tplc="AD00687C" w:tentative="1">
      <w:start w:val="1"/>
      <w:numFmt w:val="decimal"/>
      <w:lvlText w:val="%4."/>
      <w:lvlJc w:val="left"/>
      <w:pPr>
        <w:tabs>
          <w:tab w:val="num" w:pos="2880"/>
        </w:tabs>
        <w:ind w:left="2880" w:hanging="360"/>
      </w:pPr>
    </w:lvl>
    <w:lvl w:ilvl="4" w:tplc="C1E61370" w:tentative="1">
      <w:start w:val="1"/>
      <w:numFmt w:val="decimal"/>
      <w:lvlText w:val="%5."/>
      <w:lvlJc w:val="left"/>
      <w:pPr>
        <w:tabs>
          <w:tab w:val="num" w:pos="3600"/>
        </w:tabs>
        <w:ind w:left="3600" w:hanging="360"/>
      </w:pPr>
    </w:lvl>
    <w:lvl w:ilvl="5" w:tplc="1EEA3CDE" w:tentative="1">
      <w:start w:val="1"/>
      <w:numFmt w:val="decimal"/>
      <w:lvlText w:val="%6."/>
      <w:lvlJc w:val="left"/>
      <w:pPr>
        <w:tabs>
          <w:tab w:val="num" w:pos="4320"/>
        </w:tabs>
        <w:ind w:left="4320" w:hanging="360"/>
      </w:pPr>
    </w:lvl>
    <w:lvl w:ilvl="6" w:tplc="790A02E2" w:tentative="1">
      <w:start w:val="1"/>
      <w:numFmt w:val="decimal"/>
      <w:lvlText w:val="%7."/>
      <w:lvlJc w:val="left"/>
      <w:pPr>
        <w:tabs>
          <w:tab w:val="num" w:pos="5040"/>
        </w:tabs>
        <w:ind w:left="5040" w:hanging="360"/>
      </w:pPr>
    </w:lvl>
    <w:lvl w:ilvl="7" w:tplc="CFF8D99C" w:tentative="1">
      <w:start w:val="1"/>
      <w:numFmt w:val="decimal"/>
      <w:lvlText w:val="%8."/>
      <w:lvlJc w:val="left"/>
      <w:pPr>
        <w:tabs>
          <w:tab w:val="num" w:pos="5760"/>
        </w:tabs>
        <w:ind w:left="5760" w:hanging="360"/>
      </w:pPr>
    </w:lvl>
    <w:lvl w:ilvl="8" w:tplc="D1B6D9E2" w:tentative="1">
      <w:start w:val="1"/>
      <w:numFmt w:val="decimal"/>
      <w:lvlText w:val="%9."/>
      <w:lvlJc w:val="left"/>
      <w:pPr>
        <w:tabs>
          <w:tab w:val="num" w:pos="6480"/>
        </w:tabs>
        <w:ind w:left="6480" w:hanging="360"/>
      </w:pPr>
    </w:lvl>
  </w:abstractNum>
  <w:abstractNum w:abstractNumId="18" w15:restartNumberingAfterBreak="0">
    <w:nsid w:val="633F2175"/>
    <w:multiLevelType w:val="hybridMultilevel"/>
    <w:tmpl w:val="CE3EA7C2"/>
    <w:lvl w:ilvl="0" w:tplc="269A45E4">
      <w:start w:val="1"/>
      <w:numFmt w:val="decimal"/>
      <w:lvlText w:val="%1."/>
      <w:lvlJc w:val="left"/>
      <w:pPr>
        <w:tabs>
          <w:tab w:val="num" w:pos="720"/>
        </w:tabs>
        <w:ind w:left="720" w:hanging="360"/>
      </w:pPr>
      <w:rPr>
        <w:rFonts w:ascii="Arial" w:eastAsia="Times New Roman" w:hAnsi="Arial" w:cs="Arial"/>
      </w:rPr>
    </w:lvl>
    <w:lvl w:ilvl="1" w:tplc="C52493C6">
      <w:start w:val="1"/>
      <w:numFmt w:val="bullet"/>
      <w:lvlText w:val="o"/>
      <w:lvlJc w:val="left"/>
      <w:pPr>
        <w:tabs>
          <w:tab w:val="num" w:pos="1440"/>
        </w:tabs>
        <w:ind w:left="1440" w:hanging="360"/>
      </w:pPr>
      <w:rPr>
        <w:rFonts w:ascii="Courier New" w:hAnsi="Courier New" w:hint="default"/>
        <w:sz w:val="20"/>
      </w:rPr>
    </w:lvl>
    <w:lvl w:ilvl="2" w:tplc="9BFA72C0" w:tentative="1">
      <w:start w:val="1"/>
      <w:numFmt w:val="decimal"/>
      <w:lvlText w:val="%3."/>
      <w:lvlJc w:val="left"/>
      <w:pPr>
        <w:tabs>
          <w:tab w:val="num" w:pos="2160"/>
        </w:tabs>
        <w:ind w:left="2160" w:hanging="360"/>
      </w:pPr>
    </w:lvl>
    <w:lvl w:ilvl="3" w:tplc="BFCA4DCA" w:tentative="1">
      <w:start w:val="1"/>
      <w:numFmt w:val="decimal"/>
      <w:lvlText w:val="%4."/>
      <w:lvlJc w:val="left"/>
      <w:pPr>
        <w:tabs>
          <w:tab w:val="num" w:pos="2880"/>
        </w:tabs>
        <w:ind w:left="2880" w:hanging="360"/>
      </w:pPr>
    </w:lvl>
    <w:lvl w:ilvl="4" w:tplc="8D7C4126" w:tentative="1">
      <w:start w:val="1"/>
      <w:numFmt w:val="decimal"/>
      <w:lvlText w:val="%5."/>
      <w:lvlJc w:val="left"/>
      <w:pPr>
        <w:tabs>
          <w:tab w:val="num" w:pos="3600"/>
        </w:tabs>
        <w:ind w:left="3600" w:hanging="360"/>
      </w:pPr>
    </w:lvl>
    <w:lvl w:ilvl="5" w:tplc="B91C1952" w:tentative="1">
      <w:start w:val="1"/>
      <w:numFmt w:val="decimal"/>
      <w:lvlText w:val="%6."/>
      <w:lvlJc w:val="left"/>
      <w:pPr>
        <w:tabs>
          <w:tab w:val="num" w:pos="4320"/>
        </w:tabs>
        <w:ind w:left="4320" w:hanging="360"/>
      </w:pPr>
    </w:lvl>
    <w:lvl w:ilvl="6" w:tplc="E902B70C" w:tentative="1">
      <w:start w:val="1"/>
      <w:numFmt w:val="decimal"/>
      <w:lvlText w:val="%7."/>
      <w:lvlJc w:val="left"/>
      <w:pPr>
        <w:tabs>
          <w:tab w:val="num" w:pos="5040"/>
        </w:tabs>
        <w:ind w:left="5040" w:hanging="360"/>
      </w:pPr>
    </w:lvl>
    <w:lvl w:ilvl="7" w:tplc="B508A9E0" w:tentative="1">
      <w:start w:val="1"/>
      <w:numFmt w:val="decimal"/>
      <w:lvlText w:val="%8."/>
      <w:lvlJc w:val="left"/>
      <w:pPr>
        <w:tabs>
          <w:tab w:val="num" w:pos="5760"/>
        </w:tabs>
        <w:ind w:left="5760" w:hanging="360"/>
      </w:pPr>
    </w:lvl>
    <w:lvl w:ilvl="8" w:tplc="9E2452EC" w:tentative="1">
      <w:start w:val="1"/>
      <w:numFmt w:val="decimal"/>
      <w:lvlText w:val="%9."/>
      <w:lvlJc w:val="left"/>
      <w:pPr>
        <w:tabs>
          <w:tab w:val="num" w:pos="6480"/>
        </w:tabs>
        <w:ind w:left="6480" w:hanging="360"/>
      </w:pPr>
    </w:lvl>
  </w:abstractNum>
  <w:abstractNum w:abstractNumId="19" w15:restartNumberingAfterBreak="0">
    <w:nsid w:val="64223CB7"/>
    <w:multiLevelType w:val="hybridMultilevel"/>
    <w:tmpl w:val="E850F8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8043767"/>
    <w:multiLevelType w:val="hybridMultilevel"/>
    <w:tmpl w:val="59FA63D6"/>
    <w:lvl w:ilvl="0" w:tplc="1BDC31FE">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B77083B"/>
    <w:multiLevelType w:val="hybridMultilevel"/>
    <w:tmpl w:val="5A283A2E"/>
    <w:lvl w:ilvl="0" w:tplc="BA2471C6">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74124E"/>
    <w:multiLevelType w:val="hybridMultilevel"/>
    <w:tmpl w:val="F9B4FBBC"/>
    <w:lvl w:ilvl="0" w:tplc="FDE837AC">
      <w:start w:val="1"/>
      <w:numFmt w:val="bullet"/>
      <w:lvlText w:val=""/>
      <w:lvlJc w:val="left"/>
      <w:pPr>
        <w:tabs>
          <w:tab w:val="num" w:pos="720"/>
        </w:tabs>
        <w:ind w:left="720" w:hanging="360"/>
      </w:pPr>
      <w:rPr>
        <w:rFonts w:ascii="Symbol" w:hAnsi="Symbol" w:hint="default"/>
        <w:sz w:val="20"/>
      </w:rPr>
    </w:lvl>
    <w:lvl w:ilvl="1" w:tplc="2FB6CF6E" w:tentative="1">
      <w:start w:val="1"/>
      <w:numFmt w:val="bullet"/>
      <w:lvlText w:val="o"/>
      <w:lvlJc w:val="left"/>
      <w:pPr>
        <w:tabs>
          <w:tab w:val="num" w:pos="1440"/>
        </w:tabs>
        <w:ind w:left="1440" w:hanging="360"/>
      </w:pPr>
      <w:rPr>
        <w:rFonts w:ascii="Courier New" w:hAnsi="Courier New" w:hint="default"/>
        <w:sz w:val="20"/>
      </w:rPr>
    </w:lvl>
    <w:lvl w:ilvl="2" w:tplc="4E020C58" w:tentative="1">
      <w:start w:val="1"/>
      <w:numFmt w:val="bullet"/>
      <w:lvlText w:val=""/>
      <w:lvlJc w:val="left"/>
      <w:pPr>
        <w:tabs>
          <w:tab w:val="num" w:pos="2160"/>
        </w:tabs>
        <w:ind w:left="2160" w:hanging="360"/>
      </w:pPr>
      <w:rPr>
        <w:rFonts w:ascii="Wingdings" w:hAnsi="Wingdings" w:hint="default"/>
        <w:sz w:val="20"/>
      </w:rPr>
    </w:lvl>
    <w:lvl w:ilvl="3" w:tplc="F49CA53C" w:tentative="1">
      <w:start w:val="1"/>
      <w:numFmt w:val="bullet"/>
      <w:lvlText w:val=""/>
      <w:lvlJc w:val="left"/>
      <w:pPr>
        <w:tabs>
          <w:tab w:val="num" w:pos="2880"/>
        </w:tabs>
        <w:ind w:left="2880" w:hanging="360"/>
      </w:pPr>
      <w:rPr>
        <w:rFonts w:ascii="Wingdings" w:hAnsi="Wingdings" w:hint="default"/>
        <w:sz w:val="20"/>
      </w:rPr>
    </w:lvl>
    <w:lvl w:ilvl="4" w:tplc="71F06998" w:tentative="1">
      <w:start w:val="1"/>
      <w:numFmt w:val="bullet"/>
      <w:lvlText w:val=""/>
      <w:lvlJc w:val="left"/>
      <w:pPr>
        <w:tabs>
          <w:tab w:val="num" w:pos="3600"/>
        </w:tabs>
        <w:ind w:left="3600" w:hanging="360"/>
      </w:pPr>
      <w:rPr>
        <w:rFonts w:ascii="Wingdings" w:hAnsi="Wingdings" w:hint="default"/>
        <w:sz w:val="20"/>
      </w:rPr>
    </w:lvl>
    <w:lvl w:ilvl="5" w:tplc="495CA7A8" w:tentative="1">
      <w:start w:val="1"/>
      <w:numFmt w:val="bullet"/>
      <w:lvlText w:val=""/>
      <w:lvlJc w:val="left"/>
      <w:pPr>
        <w:tabs>
          <w:tab w:val="num" w:pos="4320"/>
        </w:tabs>
        <w:ind w:left="4320" w:hanging="360"/>
      </w:pPr>
      <w:rPr>
        <w:rFonts w:ascii="Wingdings" w:hAnsi="Wingdings" w:hint="default"/>
        <w:sz w:val="20"/>
      </w:rPr>
    </w:lvl>
    <w:lvl w:ilvl="6" w:tplc="49802AEA" w:tentative="1">
      <w:start w:val="1"/>
      <w:numFmt w:val="bullet"/>
      <w:lvlText w:val=""/>
      <w:lvlJc w:val="left"/>
      <w:pPr>
        <w:tabs>
          <w:tab w:val="num" w:pos="5040"/>
        </w:tabs>
        <w:ind w:left="5040" w:hanging="360"/>
      </w:pPr>
      <w:rPr>
        <w:rFonts w:ascii="Wingdings" w:hAnsi="Wingdings" w:hint="default"/>
        <w:sz w:val="20"/>
      </w:rPr>
    </w:lvl>
    <w:lvl w:ilvl="7" w:tplc="C6E0044E" w:tentative="1">
      <w:start w:val="1"/>
      <w:numFmt w:val="bullet"/>
      <w:lvlText w:val=""/>
      <w:lvlJc w:val="left"/>
      <w:pPr>
        <w:tabs>
          <w:tab w:val="num" w:pos="5760"/>
        </w:tabs>
        <w:ind w:left="5760" w:hanging="360"/>
      </w:pPr>
      <w:rPr>
        <w:rFonts w:ascii="Wingdings" w:hAnsi="Wingdings" w:hint="default"/>
        <w:sz w:val="20"/>
      </w:rPr>
    </w:lvl>
    <w:lvl w:ilvl="8" w:tplc="76DE835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34699"/>
    <w:multiLevelType w:val="hybridMultilevel"/>
    <w:tmpl w:val="2FB00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F261A02"/>
    <w:multiLevelType w:val="hybridMultilevel"/>
    <w:tmpl w:val="057CA056"/>
    <w:lvl w:ilvl="0" w:tplc="5E8A66C2">
      <w:start w:val="1"/>
      <w:numFmt w:val="bullet"/>
      <w:lvlText w:val=""/>
      <w:lvlJc w:val="left"/>
      <w:pPr>
        <w:tabs>
          <w:tab w:val="num" w:pos="720"/>
        </w:tabs>
        <w:ind w:left="720" w:hanging="360"/>
      </w:pPr>
      <w:rPr>
        <w:rFonts w:ascii="Symbol" w:hAnsi="Symbol" w:hint="default"/>
        <w:sz w:val="20"/>
      </w:rPr>
    </w:lvl>
    <w:lvl w:ilvl="1" w:tplc="A1DC1AC8" w:tentative="1">
      <w:start w:val="1"/>
      <w:numFmt w:val="bullet"/>
      <w:lvlText w:val="o"/>
      <w:lvlJc w:val="left"/>
      <w:pPr>
        <w:tabs>
          <w:tab w:val="num" w:pos="1440"/>
        </w:tabs>
        <w:ind w:left="1440" w:hanging="360"/>
      </w:pPr>
      <w:rPr>
        <w:rFonts w:ascii="Courier New" w:hAnsi="Courier New" w:hint="default"/>
        <w:sz w:val="20"/>
      </w:rPr>
    </w:lvl>
    <w:lvl w:ilvl="2" w:tplc="C9A2FB2E" w:tentative="1">
      <w:start w:val="1"/>
      <w:numFmt w:val="bullet"/>
      <w:lvlText w:val=""/>
      <w:lvlJc w:val="left"/>
      <w:pPr>
        <w:tabs>
          <w:tab w:val="num" w:pos="2160"/>
        </w:tabs>
        <w:ind w:left="2160" w:hanging="360"/>
      </w:pPr>
      <w:rPr>
        <w:rFonts w:ascii="Wingdings" w:hAnsi="Wingdings" w:hint="default"/>
        <w:sz w:val="20"/>
      </w:rPr>
    </w:lvl>
    <w:lvl w:ilvl="3" w:tplc="B1A0CA90" w:tentative="1">
      <w:start w:val="1"/>
      <w:numFmt w:val="bullet"/>
      <w:lvlText w:val=""/>
      <w:lvlJc w:val="left"/>
      <w:pPr>
        <w:tabs>
          <w:tab w:val="num" w:pos="2880"/>
        </w:tabs>
        <w:ind w:left="2880" w:hanging="360"/>
      </w:pPr>
      <w:rPr>
        <w:rFonts w:ascii="Wingdings" w:hAnsi="Wingdings" w:hint="default"/>
        <w:sz w:val="20"/>
      </w:rPr>
    </w:lvl>
    <w:lvl w:ilvl="4" w:tplc="9D681D40" w:tentative="1">
      <w:start w:val="1"/>
      <w:numFmt w:val="bullet"/>
      <w:lvlText w:val=""/>
      <w:lvlJc w:val="left"/>
      <w:pPr>
        <w:tabs>
          <w:tab w:val="num" w:pos="3600"/>
        </w:tabs>
        <w:ind w:left="3600" w:hanging="360"/>
      </w:pPr>
      <w:rPr>
        <w:rFonts w:ascii="Wingdings" w:hAnsi="Wingdings" w:hint="default"/>
        <w:sz w:val="20"/>
      </w:rPr>
    </w:lvl>
    <w:lvl w:ilvl="5" w:tplc="A61AC39E" w:tentative="1">
      <w:start w:val="1"/>
      <w:numFmt w:val="bullet"/>
      <w:lvlText w:val=""/>
      <w:lvlJc w:val="left"/>
      <w:pPr>
        <w:tabs>
          <w:tab w:val="num" w:pos="4320"/>
        </w:tabs>
        <w:ind w:left="4320" w:hanging="360"/>
      </w:pPr>
      <w:rPr>
        <w:rFonts w:ascii="Wingdings" w:hAnsi="Wingdings" w:hint="default"/>
        <w:sz w:val="20"/>
      </w:rPr>
    </w:lvl>
    <w:lvl w:ilvl="6" w:tplc="2DAEF0B2" w:tentative="1">
      <w:start w:val="1"/>
      <w:numFmt w:val="bullet"/>
      <w:lvlText w:val=""/>
      <w:lvlJc w:val="left"/>
      <w:pPr>
        <w:tabs>
          <w:tab w:val="num" w:pos="5040"/>
        </w:tabs>
        <w:ind w:left="5040" w:hanging="360"/>
      </w:pPr>
      <w:rPr>
        <w:rFonts w:ascii="Wingdings" w:hAnsi="Wingdings" w:hint="default"/>
        <w:sz w:val="20"/>
      </w:rPr>
    </w:lvl>
    <w:lvl w:ilvl="7" w:tplc="691E0112" w:tentative="1">
      <w:start w:val="1"/>
      <w:numFmt w:val="bullet"/>
      <w:lvlText w:val=""/>
      <w:lvlJc w:val="left"/>
      <w:pPr>
        <w:tabs>
          <w:tab w:val="num" w:pos="5760"/>
        </w:tabs>
        <w:ind w:left="5760" w:hanging="360"/>
      </w:pPr>
      <w:rPr>
        <w:rFonts w:ascii="Wingdings" w:hAnsi="Wingdings" w:hint="default"/>
        <w:sz w:val="20"/>
      </w:rPr>
    </w:lvl>
    <w:lvl w:ilvl="8" w:tplc="7A02335C"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6"/>
  </w:num>
  <w:num w:numId="5">
    <w:abstractNumId w:val="9"/>
  </w:num>
  <w:num w:numId="6">
    <w:abstractNumId w:val="14"/>
  </w:num>
  <w:num w:numId="7">
    <w:abstractNumId w:val="13"/>
  </w:num>
  <w:num w:numId="8">
    <w:abstractNumId w:val="15"/>
  </w:num>
  <w:num w:numId="9">
    <w:abstractNumId w:val="8"/>
  </w:num>
  <w:num w:numId="10">
    <w:abstractNumId w:val="22"/>
  </w:num>
  <w:num w:numId="11">
    <w:abstractNumId w:val="24"/>
  </w:num>
  <w:num w:numId="12">
    <w:abstractNumId w:val="16"/>
  </w:num>
  <w:num w:numId="13">
    <w:abstractNumId w:val="10"/>
  </w:num>
  <w:num w:numId="14">
    <w:abstractNumId w:val="5"/>
  </w:num>
  <w:num w:numId="15">
    <w:abstractNumId w:val="20"/>
  </w:num>
  <w:num w:numId="16">
    <w:abstractNumId w:val="12"/>
  </w:num>
  <w:num w:numId="17">
    <w:abstractNumId w:val="3"/>
  </w:num>
  <w:num w:numId="18">
    <w:abstractNumId w:val="7"/>
  </w:num>
  <w:num w:numId="19">
    <w:abstractNumId w:val="23"/>
  </w:num>
  <w:num w:numId="20">
    <w:abstractNumId w:val="2"/>
  </w:num>
  <w:num w:numId="21">
    <w:abstractNumId w:val="11"/>
  </w:num>
  <w:num w:numId="22">
    <w:abstractNumId w:val="21"/>
  </w:num>
  <w:num w:numId="23">
    <w:abstractNumId w:val="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6"/>
    <w:rsid w:val="00031826"/>
    <w:rsid w:val="00066A9A"/>
    <w:rsid w:val="000718DD"/>
    <w:rsid w:val="000763CE"/>
    <w:rsid w:val="00092946"/>
    <w:rsid w:val="000A5B32"/>
    <w:rsid w:val="000E2B9A"/>
    <w:rsid w:val="000E7255"/>
    <w:rsid w:val="000F58DA"/>
    <w:rsid w:val="0010033A"/>
    <w:rsid w:val="00116BE6"/>
    <w:rsid w:val="001268AF"/>
    <w:rsid w:val="00131D0C"/>
    <w:rsid w:val="00134B90"/>
    <w:rsid w:val="00145ABC"/>
    <w:rsid w:val="001A3438"/>
    <w:rsid w:val="001B5F46"/>
    <w:rsid w:val="001C54A4"/>
    <w:rsid w:val="001D315A"/>
    <w:rsid w:val="001D64D2"/>
    <w:rsid w:val="001D7193"/>
    <w:rsid w:val="001E184B"/>
    <w:rsid w:val="00234EBF"/>
    <w:rsid w:val="00241620"/>
    <w:rsid w:val="00244055"/>
    <w:rsid w:val="0025053E"/>
    <w:rsid w:val="00251865"/>
    <w:rsid w:val="0026388A"/>
    <w:rsid w:val="002769C1"/>
    <w:rsid w:val="002A24E6"/>
    <w:rsid w:val="002B51D6"/>
    <w:rsid w:val="002C1720"/>
    <w:rsid w:val="002E177A"/>
    <w:rsid w:val="002F7F8C"/>
    <w:rsid w:val="0030471B"/>
    <w:rsid w:val="0034198A"/>
    <w:rsid w:val="0037329D"/>
    <w:rsid w:val="00376DB0"/>
    <w:rsid w:val="003942B6"/>
    <w:rsid w:val="003A3897"/>
    <w:rsid w:val="003E3DA8"/>
    <w:rsid w:val="00415F53"/>
    <w:rsid w:val="00437D0A"/>
    <w:rsid w:val="00457092"/>
    <w:rsid w:val="00465235"/>
    <w:rsid w:val="0049378A"/>
    <w:rsid w:val="004B1193"/>
    <w:rsid w:val="004F5D7F"/>
    <w:rsid w:val="0051286C"/>
    <w:rsid w:val="00537767"/>
    <w:rsid w:val="005478DE"/>
    <w:rsid w:val="00556FE5"/>
    <w:rsid w:val="00557BE0"/>
    <w:rsid w:val="00562912"/>
    <w:rsid w:val="005745BA"/>
    <w:rsid w:val="00580EB9"/>
    <w:rsid w:val="00591256"/>
    <w:rsid w:val="0059271D"/>
    <w:rsid w:val="005B4536"/>
    <w:rsid w:val="005C347F"/>
    <w:rsid w:val="005D34FA"/>
    <w:rsid w:val="005D36AD"/>
    <w:rsid w:val="005D42BE"/>
    <w:rsid w:val="005E0169"/>
    <w:rsid w:val="005E1FFD"/>
    <w:rsid w:val="005E282D"/>
    <w:rsid w:val="005F3F73"/>
    <w:rsid w:val="00613E00"/>
    <w:rsid w:val="00615E7E"/>
    <w:rsid w:val="006212C6"/>
    <w:rsid w:val="00623764"/>
    <w:rsid w:val="00642C40"/>
    <w:rsid w:val="00643C78"/>
    <w:rsid w:val="00670EF2"/>
    <w:rsid w:val="00681E94"/>
    <w:rsid w:val="00692786"/>
    <w:rsid w:val="00692E41"/>
    <w:rsid w:val="006969E4"/>
    <w:rsid w:val="006E7C0C"/>
    <w:rsid w:val="006F5F7E"/>
    <w:rsid w:val="00702D09"/>
    <w:rsid w:val="00716E3B"/>
    <w:rsid w:val="00721C51"/>
    <w:rsid w:val="00734DF3"/>
    <w:rsid w:val="0073753E"/>
    <w:rsid w:val="0075338C"/>
    <w:rsid w:val="00765EAC"/>
    <w:rsid w:val="00782D41"/>
    <w:rsid w:val="007C18D7"/>
    <w:rsid w:val="007C3E2C"/>
    <w:rsid w:val="007C585F"/>
    <w:rsid w:val="007D426A"/>
    <w:rsid w:val="0080775B"/>
    <w:rsid w:val="008308E5"/>
    <w:rsid w:val="008345E4"/>
    <w:rsid w:val="008414D9"/>
    <w:rsid w:val="00880092"/>
    <w:rsid w:val="00884303"/>
    <w:rsid w:val="008A0186"/>
    <w:rsid w:val="008A518A"/>
    <w:rsid w:val="008B66B0"/>
    <w:rsid w:val="008B6D69"/>
    <w:rsid w:val="008F1146"/>
    <w:rsid w:val="008F76E9"/>
    <w:rsid w:val="009125ED"/>
    <w:rsid w:val="00912738"/>
    <w:rsid w:val="00924575"/>
    <w:rsid w:val="00925BB9"/>
    <w:rsid w:val="0094248B"/>
    <w:rsid w:val="009479D9"/>
    <w:rsid w:val="00956DE7"/>
    <w:rsid w:val="009572DA"/>
    <w:rsid w:val="00965BDC"/>
    <w:rsid w:val="00970193"/>
    <w:rsid w:val="00985CF8"/>
    <w:rsid w:val="009938D7"/>
    <w:rsid w:val="00997F8C"/>
    <w:rsid w:val="009C78CB"/>
    <w:rsid w:val="009D047F"/>
    <w:rsid w:val="009D351D"/>
    <w:rsid w:val="009D4E59"/>
    <w:rsid w:val="009D618E"/>
    <w:rsid w:val="009E79FE"/>
    <w:rsid w:val="009F4F79"/>
    <w:rsid w:val="00A02DC1"/>
    <w:rsid w:val="00A256B4"/>
    <w:rsid w:val="00A3166F"/>
    <w:rsid w:val="00A350F6"/>
    <w:rsid w:val="00A3575A"/>
    <w:rsid w:val="00A457D8"/>
    <w:rsid w:val="00A579B4"/>
    <w:rsid w:val="00A639F8"/>
    <w:rsid w:val="00A90B98"/>
    <w:rsid w:val="00AC163B"/>
    <w:rsid w:val="00AD1C52"/>
    <w:rsid w:val="00B20CAA"/>
    <w:rsid w:val="00B32FDA"/>
    <w:rsid w:val="00B56F9E"/>
    <w:rsid w:val="00B61480"/>
    <w:rsid w:val="00B63C71"/>
    <w:rsid w:val="00B65985"/>
    <w:rsid w:val="00BA2CEE"/>
    <w:rsid w:val="00BD189D"/>
    <w:rsid w:val="00C65B44"/>
    <w:rsid w:val="00C848B5"/>
    <w:rsid w:val="00CB026E"/>
    <w:rsid w:val="00CD1064"/>
    <w:rsid w:val="00CF4A7B"/>
    <w:rsid w:val="00CF5E9A"/>
    <w:rsid w:val="00D078CD"/>
    <w:rsid w:val="00D1170F"/>
    <w:rsid w:val="00D149CC"/>
    <w:rsid w:val="00D21B9F"/>
    <w:rsid w:val="00D80711"/>
    <w:rsid w:val="00D817AD"/>
    <w:rsid w:val="00D94A1F"/>
    <w:rsid w:val="00D952EA"/>
    <w:rsid w:val="00DA1E4B"/>
    <w:rsid w:val="00DB2302"/>
    <w:rsid w:val="00DD3637"/>
    <w:rsid w:val="00DE67AE"/>
    <w:rsid w:val="00E15FB4"/>
    <w:rsid w:val="00E16640"/>
    <w:rsid w:val="00E41569"/>
    <w:rsid w:val="00E54BF8"/>
    <w:rsid w:val="00E968A4"/>
    <w:rsid w:val="00EC5B9F"/>
    <w:rsid w:val="00EE443E"/>
    <w:rsid w:val="00EF55F9"/>
    <w:rsid w:val="00EF70DB"/>
    <w:rsid w:val="00F47853"/>
    <w:rsid w:val="00FB75EB"/>
    <w:rsid w:val="00FC44A8"/>
    <w:rsid w:val="00FE76F3"/>
    <w:rsid w:val="052101F8"/>
    <w:rsid w:val="579537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A6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45ABC"/>
    <w:rPr>
      <w:color w:val="0563C1"/>
      <w:u w:val="single"/>
    </w:rPr>
  </w:style>
  <w:style w:type="character" w:styleId="BesuchterLink">
    <w:name w:val="FollowedHyperlink"/>
    <w:uiPriority w:val="99"/>
    <w:semiHidden/>
    <w:unhideWhenUsed/>
    <w:rsid w:val="00880092"/>
    <w:rPr>
      <w:color w:val="954F72"/>
      <w:u w:val="single"/>
    </w:rPr>
  </w:style>
  <w:style w:type="paragraph" w:styleId="Kopfzeile">
    <w:name w:val="header"/>
    <w:basedOn w:val="Standard"/>
    <w:link w:val="KopfzeileZchn"/>
    <w:uiPriority w:val="99"/>
    <w:unhideWhenUsed/>
    <w:rsid w:val="0075338C"/>
    <w:pPr>
      <w:tabs>
        <w:tab w:val="center" w:pos="4536"/>
        <w:tab w:val="right" w:pos="9072"/>
      </w:tabs>
    </w:pPr>
  </w:style>
  <w:style w:type="character" w:customStyle="1" w:styleId="KopfzeileZchn">
    <w:name w:val="Kopfzeile Zchn"/>
    <w:link w:val="Kopfzeile"/>
    <w:uiPriority w:val="99"/>
    <w:rsid w:val="0075338C"/>
    <w:rPr>
      <w:sz w:val="22"/>
      <w:szCs w:val="22"/>
      <w:lang w:eastAsia="en-US"/>
    </w:rPr>
  </w:style>
  <w:style w:type="paragraph" w:styleId="Fuzeile">
    <w:name w:val="footer"/>
    <w:basedOn w:val="Standard"/>
    <w:link w:val="FuzeileZchn"/>
    <w:uiPriority w:val="99"/>
    <w:unhideWhenUsed/>
    <w:rsid w:val="0075338C"/>
    <w:pPr>
      <w:tabs>
        <w:tab w:val="center" w:pos="4536"/>
        <w:tab w:val="right" w:pos="9072"/>
      </w:tabs>
    </w:pPr>
  </w:style>
  <w:style w:type="character" w:customStyle="1" w:styleId="FuzeileZchn">
    <w:name w:val="Fußzeile Zchn"/>
    <w:link w:val="Fuzeile"/>
    <w:uiPriority w:val="99"/>
    <w:rsid w:val="0075338C"/>
    <w:rPr>
      <w:sz w:val="22"/>
      <w:szCs w:val="22"/>
      <w:lang w:eastAsia="en-US"/>
    </w:rPr>
  </w:style>
  <w:style w:type="paragraph" w:styleId="StandardWeb">
    <w:name w:val="Normal (Web)"/>
    <w:basedOn w:val="Standard"/>
    <w:uiPriority w:val="99"/>
    <w:unhideWhenUsed/>
    <w:rsid w:val="00A256B4"/>
    <w:pPr>
      <w:spacing w:after="0" w:line="240" w:lineRule="auto"/>
    </w:pPr>
    <w:rPr>
      <w:rFonts w:ascii="Times New Roman" w:hAnsi="Times New Roman"/>
      <w:sz w:val="24"/>
      <w:szCs w:val="24"/>
      <w:lang w:eastAsia="de-DE"/>
    </w:rPr>
  </w:style>
  <w:style w:type="character" w:styleId="Kommentarzeichen">
    <w:name w:val="annotation reference"/>
    <w:uiPriority w:val="99"/>
    <w:semiHidden/>
    <w:unhideWhenUsed/>
    <w:rsid w:val="00457092"/>
    <w:rPr>
      <w:sz w:val="18"/>
      <w:szCs w:val="18"/>
    </w:rPr>
  </w:style>
  <w:style w:type="paragraph" w:styleId="Kommentartext">
    <w:name w:val="annotation text"/>
    <w:basedOn w:val="Standard"/>
    <w:link w:val="KommentartextZchn"/>
    <w:uiPriority w:val="99"/>
    <w:semiHidden/>
    <w:unhideWhenUsed/>
    <w:rsid w:val="00457092"/>
    <w:rPr>
      <w:sz w:val="24"/>
      <w:szCs w:val="24"/>
    </w:rPr>
  </w:style>
  <w:style w:type="character" w:customStyle="1" w:styleId="KommentartextZchn">
    <w:name w:val="Kommentartext Zchn"/>
    <w:link w:val="Kommentartext"/>
    <w:uiPriority w:val="99"/>
    <w:semiHidden/>
    <w:rsid w:val="00457092"/>
    <w:rPr>
      <w:sz w:val="24"/>
      <w:szCs w:val="24"/>
      <w:lang w:eastAsia="en-US"/>
    </w:rPr>
  </w:style>
  <w:style w:type="paragraph" w:styleId="Kommentarthema">
    <w:name w:val="annotation subject"/>
    <w:basedOn w:val="Kommentartext"/>
    <w:next w:val="Kommentartext"/>
    <w:link w:val="KommentarthemaZchn"/>
    <w:uiPriority w:val="99"/>
    <w:semiHidden/>
    <w:unhideWhenUsed/>
    <w:rsid w:val="00457092"/>
    <w:rPr>
      <w:b/>
      <w:bCs/>
      <w:sz w:val="20"/>
      <w:szCs w:val="20"/>
    </w:rPr>
  </w:style>
  <w:style w:type="character" w:customStyle="1" w:styleId="KommentarthemaZchn">
    <w:name w:val="Kommentarthema Zchn"/>
    <w:link w:val="Kommentarthema"/>
    <w:uiPriority w:val="99"/>
    <w:semiHidden/>
    <w:rsid w:val="00457092"/>
    <w:rPr>
      <w:b/>
      <w:bCs/>
      <w:sz w:val="24"/>
      <w:szCs w:val="24"/>
      <w:lang w:eastAsia="en-US"/>
    </w:rPr>
  </w:style>
  <w:style w:type="paragraph" w:styleId="Sprechblasentext">
    <w:name w:val="Balloon Text"/>
    <w:basedOn w:val="Standard"/>
    <w:link w:val="SprechblasentextZchn"/>
    <w:uiPriority w:val="99"/>
    <w:semiHidden/>
    <w:unhideWhenUsed/>
    <w:rsid w:val="00457092"/>
    <w:pPr>
      <w:spacing w:after="0" w:line="240" w:lineRule="auto"/>
    </w:pPr>
    <w:rPr>
      <w:rFonts w:ascii="Times New Roman" w:hAnsi="Times New Roman"/>
      <w:sz w:val="18"/>
      <w:szCs w:val="18"/>
    </w:rPr>
  </w:style>
  <w:style w:type="character" w:customStyle="1" w:styleId="SprechblasentextZchn">
    <w:name w:val="Sprechblasentext Zchn"/>
    <w:link w:val="Sprechblasentext"/>
    <w:uiPriority w:val="99"/>
    <w:semiHidden/>
    <w:rsid w:val="00457092"/>
    <w:rPr>
      <w:rFonts w:ascii="Times New Roman" w:hAnsi="Times New Roman"/>
      <w:sz w:val="18"/>
      <w:szCs w:val="18"/>
      <w:lang w:eastAsia="en-US"/>
    </w:rPr>
  </w:style>
  <w:style w:type="paragraph" w:styleId="Listenabsatz">
    <w:name w:val="List Paragraph"/>
    <w:basedOn w:val="Standard"/>
    <w:uiPriority w:val="34"/>
    <w:qFormat/>
    <w:rsid w:val="00DA1E4B"/>
    <w:pPr>
      <w:spacing w:after="200" w:line="276" w:lineRule="auto"/>
      <w:ind w:left="720"/>
      <w:contextualSpacing/>
    </w:pPr>
    <w:rPr>
      <w:lang w:val="de-AT"/>
    </w:rPr>
  </w:style>
  <w:style w:type="character" w:customStyle="1" w:styleId="funoteZchn">
    <w:name w:val="fußnote Zchn"/>
    <w:link w:val="funote"/>
    <w:locked/>
    <w:rsid w:val="00F47853"/>
    <w:rPr>
      <w:rFonts w:ascii="Arial" w:hAnsi="Arial" w:cs="Arial"/>
      <w:vertAlign w:val="superscript"/>
    </w:rPr>
  </w:style>
  <w:style w:type="paragraph" w:customStyle="1" w:styleId="funote">
    <w:name w:val="fußnote"/>
    <w:basedOn w:val="Standard"/>
    <w:link w:val="funoteZchn"/>
    <w:autoRedefine/>
    <w:rsid w:val="00F47853"/>
    <w:pPr>
      <w:spacing w:after="0" w:line="240" w:lineRule="auto"/>
      <w:ind w:left="142"/>
      <w:jc w:val="both"/>
    </w:pPr>
    <w:rPr>
      <w:rFonts w:ascii="Arial" w:hAnsi="Arial" w:cs="Arial"/>
      <w:sz w:val="20"/>
      <w:szCs w:val="20"/>
      <w:vertAlign w:val="superscrip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579">
      <w:bodyDiv w:val="1"/>
      <w:marLeft w:val="75"/>
      <w:marRight w:val="75"/>
      <w:marTop w:val="75"/>
      <w:marBottom w:val="75"/>
      <w:divBdr>
        <w:top w:val="none" w:sz="0" w:space="0" w:color="auto"/>
        <w:left w:val="none" w:sz="0" w:space="0" w:color="auto"/>
        <w:bottom w:val="none" w:sz="0" w:space="0" w:color="auto"/>
        <w:right w:val="none" w:sz="0" w:space="0" w:color="auto"/>
      </w:divBdr>
      <w:divsChild>
        <w:div w:id="2017073414">
          <w:marLeft w:val="0"/>
          <w:marRight w:val="0"/>
          <w:marTop w:val="0"/>
          <w:marBottom w:val="0"/>
          <w:divBdr>
            <w:top w:val="none" w:sz="0" w:space="0" w:color="auto"/>
            <w:left w:val="none" w:sz="0" w:space="0" w:color="auto"/>
            <w:bottom w:val="none" w:sz="0" w:space="0" w:color="auto"/>
            <w:right w:val="none" w:sz="0" w:space="0" w:color="auto"/>
          </w:divBdr>
          <w:divsChild>
            <w:div w:id="233857334">
              <w:marLeft w:val="0"/>
              <w:marRight w:val="0"/>
              <w:marTop w:val="0"/>
              <w:marBottom w:val="0"/>
              <w:divBdr>
                <w:top w:val="none" w:sz="0" w:space="0" w:color="auto"/>
                <w:left w:val="none" w:sz="0" w:space="0" w:color="auto"/>
                <w:bottom w:val="none" w:sz="0" w:space="0" w:color="auto"/>
                <w:right w:val="none" w:sz="0" w:space="0" w:color="auto"/>
              </w:divBdr>
              <w:divsChild>
                <w:div w:id="444425622">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21965093">
      <w:bodyDiv w:val="1"/>
      <w:marLeft w:val="75"/>
      <w:marRight w:val="75"/>
      <w:marTop w:val="75"/>
      <w:marBottom w:val="75"/>
      <w:divBdr>
        <w:top w:val="none" w:sz="0" w:space="0" w:color="auto"/>
        <w:left w:val="none" w:sz="0" w:space="0" w:color="auto"/>
        <w:bottom w:val="none" w:sz="0" w:space="0" w:color="auto"/>
        <w:right w:val="none" w:sz="0" w:space="0" w:color="auto"/>
      </w:divBdr>
      <w:divsChild>
        <w:div w:id="1482886629">
          <w:marLeft w:val="0"/>
          <w:marRight w:val="0"/>
          <w:marTop w:val="0"/>
          <w:marBottom w:val="0"/>
          <w:divBdr>
            <w:top w:val="none" w:sz="0" w:space="0" w:color="auto"/>
            <w:left w:val="none" w:sz="0" w:space="0" w:color="auto"/>
            <w:bottom w:val="none" w:sz="0" w:space="0" w:color="auto"/>
            <w:right w:val="none" w:sz="0" w:space="0" w:color="auto"/>
          </w:divBdr>
          <w:divsChild>
            <w:div w:id="1452899332">
              <w:marLeft w:val="0"/>
              <w:marRight w:val="0"/>
              <w:marTop w:val="0"/>
              <w:marBottom w:val="0"/>
              <w:divBdr>
                <w:top w:val="none" w:sz="0" w:space="0" w:color="auto"/>
                <w:left w:val="none" w:sz="0" w:space="0" w:color="auto"/>
                <w:bottom w:val="none" w:sz="0" w:space="0" w:color="auto"/>
                <w:right w:val="none" w:sz="0" w:space="0" w:color="auto"/>
              </w:divBdr>
              <w:divsChild>
                <w:div w:id="1481078097">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414668698">
      <w:bodyDiv w:val="1"/>
      <w:marLeft w:val="0"/>
      <w:marRight w:val="0"/>
      <w:marTop w:val="0"/>
      <w:marBottom w:val="0"/>
      <w:divBdr>
        <w:top w:val="none" w:sz="0" w:space="0" w:color="auto"/>
        <w:left w:val="none" w:sz="0" w:space="0" w:color="auto"/>
        <w:bottom w:val="none" w:sz="0" w:space="0" w:color="auto"/>
        <w:right w:val="none" w:sz="0" w:space="0" w:color="auto"/>
      </w:divBdr>
    </w:div>
    <w:div w:id="557084408">
      <w:bodyDiv w:val="1"/>
      <w:marLeft w:val="75"/>
      <w:marRight w:val="75"/>
      <w:marTop w:val="75"/>
      <w:marBottom w:val="75"/>
      <w:divBdr>
        <w:top w:val="none" w:sz="0" w:space="0" w:color="auto"/>
        <w:left w:val="none" w:sz="0" w:space="0" w:color="auto"/>
        <w:bottom w:val="none" w:sz="0" w:space="0" w:color="auto"/>
        <w:right w:val="none" w:sz="0" w:space="0" w:color="auto"/>
      </w:divBdr>
      <w:divsChild>
        <w:div w:id="1058474479">
          <w:marLeft w:val="0"/>
          <w:marRight w:val="0"/>
          <w:marTop w:val="0"/>
          <w:marBottom w:val="0"/>
          <w:divBdr>
            <w:top w:val="none" w:sz="0" w:space="0" w:color="auto"/>
            <w:left w:val="none" w:sz="0" w:space="0" w:color="auto"/>
            <w:bottom w:val="none" w:sz="0" w:space="0" w:color="auto"/>
            <w:right w:val="none" w:sz="0" w:space="0" w:color="auto"/>
          </w:divBdr>
          <w:divsChild>
            <w:div w:id="310795792">
              <w:marLeft w:val="0"/>
              <w:marRight w:val="0"/>
              <w:marTop w:val="0"/>
              <w:marBottom w:val="0"/>
              <w:divBdr>
                <w:top w:val="none" w:sz="0" w:space="0" w:color="auto"/>
                <w:left w:val="none" w:sz="0" w:space="0" w:color="auto"/>
                <w:bottom w:val="none" w:sz="0" w:space="0" w:color="auto"/>
                <w:right w:val="none" w:sz="0" w:space="0" w:color="auto"/>
              </w:divBdr>
              <w:divsChild>
                <w:div w:id="1382706724">
                  <w:marLeft w:val="0"/>
                  <w:marRight w:val="0"/>
                  <w:marTop w:val="0"/>
                  <w:marBottom w:val="225"/>
                  <w:divBdr>
                    <w:top w:val="single" w:sz="6" w:space="8" w:color="C6BDA8"/>
                    <w:left w:val="single" w:sz="6" w:space="8" w:color="C6BDA8"/>
                    <w:bottom w:val="single" w:sz="6" w:space="8" w:color="C6BDA8"/>
                    <w:right w:val="single" w:sz="6" w:space="8" w:color="C6BDA8"/>
                  </w:divBdr>
                  <w:divsChild>
                    <w:div w:id="50735430">
                      <w:blockQuote w:val="1"/>
                      <w:marLeft w:val="720"/>
                      <w:marRight w:val="0"/>
                      <w:marTop w:val="100"/>
                      <w:marBottom w:val="100"/>
                      <w:divBdr>
                        <w:top w:val="none" w:sz="0" w:space="0" w:color="auto"/>
                        <w:left w:val="none" w:sz="0" w:space="0" w:color="auto"/>
                        <w:bottom w:val="none" w:sz="0" w:space="0" w:color="auto"/>
                        <w:right w:val="none" w:sz="0" w:space="0" w:color="auto"/>
                      </w:divBdr>
                    </w:div>
                    <w:div w:id="583730352">
                      <w:blockQuote w:val="1"/>
                      <w:marLeft w:val="720"/>
                      <w:marRight w:val="0"/>
                      <w:marTop w:val="100"/>
                      <w:marBottom w:val="100"/>
                      <w:divBdr>
                        <w:top w:val="none" w:sz="0" w:space="0" w:color="auto"/>
                        <w:left w:val="none" w:sz="0" w:space="0" w:color="auto"/>
                        <w:bottom w:val="none" w:sz="0" w:space="0" w:color="auto"/>
                        <w:right w:val="none" w:sz="0" w:space="0" w:color="auto"/>
                      </w:divBdr>
                    </w:div>
                    <w:div w:id="662244453">
                      <w:blockQuote w:val="1"/>
                      <w:marLeft w:val="720"/>
                      <w:marRight w:val="0"/>
                      <w:marTop w:val="100"/>
                      <w:marBottom w:val="100"/>
                      <w:divBdr>
                        <w:top w:val="none" w:sz="0" w:space="0" w:color="auto"/>
                        <w:left w:val="none" w:sz="0" w:space="0" w:color="auto"/>
                        <w:bottom w:val="none" w:sz="0" w:space="0" w:color="auto"/>
                        <w:right w:val="none" w:sz="0" w:space="0" w:color="auto"/>
                      </w:divBdr>
                    </w:div>
                    <w:div w:id="1334841511">
                      <w:blockQuote w:val="1"/>
                      <w:marLeft w:val="720"/>
                      <w:marRight w:val="0"/>
                      <w:marTop w:val="100"/>
                      <w:marBottom w:val="100"/>
                      <w:divBdr>
                        <w:top w:val="none" w:sz="0" w:space="0" w:color="auto"/>
                        <w:left w:val="none" w:sz="0" w:space="0" w:color="auto"/>
                        <w:bottom w:val="none" w:sz="0" w:space="0" w:color="auto"/>
                        <w:right w:val="none" w:sz="0" w:space="0" w:color="auto"/>
                      </w:divBdr>
                    </w:div>
                    <w:div w:id="1382899646">
                      <w:blockQuote w:val="1"/>
                      <w:marLeft w:val="720"/>
                      <w:marRight w:val="0"/>
                      <w:marTop w:val="100"/>
                      <w:marBottom w:val="100"/>
                      <w:divBdr>
                        <w:top w:val="none" w:sz="0" w:space="0" w:color="auto"/>
                        <w:left w:val="none" w:sz="0" w:space="0" w:color="auto"/>
                        <w:bottom w:val="none" w:sz="0" w:space="0" w:color="auto"/>
                        <w:right w:val="none" w:sz="0" w:space="0" w:color="auto"/>
                      </w:divBdr>
                    </w:div>
                    <w:div w:id="1851599568">
                      <w:blockQuote w:val="1"/>
                      <w:marLeft w:val="720"/>
                      <w:marRight w:val="0"/>
                      <w:marTop w:val="100"/>
                      <w:marBottom w:val="100"/>
                      <w:divBdr>
                        <w:top w:val="none" w:sz="0" w:space="0" w:color="auto"/>
                        <w:left w:val="none" w:sz="0" w:space="0" w:color="auto"/>
                        <w:bottom w:val="none" w:sz="0" w:space="0" w:color="auto"/>
                        <w:right w:val="none" w:sz="0" w:space="0" w:color="auto"/>
                      </w:divBdr>
                    </w:div>
                    <w:div w:id="19413290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9316371">
      <w:bodyDiv w:val="1"/>
      <w:marLeft w:val="75"/>
      <w:marRight w:val="75"/>
      <w:marTop w:val="75"/>
      <w:marBottom w:val="75"/>
      <w:divBdr>
        <w:top w:val="none" w:sz="0" w:space="0" w:color="auto"/>
        <w:left w:val="none" w:sz="0" w:space="0" w:color="auto"/>
        <w:bottom w:val="none" w:sz="0" w:space="0" w:color="auto"/>
        <w:right w:val="none" w:sz="0" w:space="0" w:color="auto"/>
      </w:divBdr>
      <w:divsChild>
        <w:div w:id="1228765537">
          <w:marLeft w:val="0"/>
          <w:marRight w:val="0"/>
          <w:marTop w:val="0"/>
          <w:marBottom w:val="0"/>
          <w:divBdr>
            <w:top w:val="none" w:sz="0" w:space="0" w:color="auto"/>
            <w:left w:val="none" w:sz="0" w:space="0" w:color="auto"/>
            <w:bottom w:val="none" w:sz="0" w:space="0" w:color="auto"/>
            <w:right w:val="none" w:sz="0" w:space="0" w:color="auto"/>
          </w:divBdr>
          <w:divsChild>
            <w:div w:id="396511429">
              <w:marLeft w:val="0"/>
              <w:marRight w:val="0"/>
              <w:marTop w:val="0"/>
              <w:marBottom w:val="0"/>
              <w:divBdr>
                <w:top w:val="none" w:sz="0" w:space="0" w:color="auto"/>
                <w:left w:val="none" w:sz="0" w:space="0" w:color="auto"/>
                <w:bottom w:val="none" w:sz="0" w:space="0" w:color="auto"/>
                <w:right w:val="none" w:sz="0" w:space="0" w:color="auto"/>
              </w:divBdr>
              <w:divsChild>
                <w:div w:id="1586650268">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744960532">
      <w:bodyDiv w:val="1"/>
      <w:marLeft w:val="75"/>
      <w:marRight w:val="75"/>
      <w:marTop w:val="75"/>
      <w:marBottom w:val="75"/>
      <w:divBdr>
        <w:top w:val="none" w:sz="0" w:space="0" w:color="auto"/>
        <w:left w:val="none" w:sz="0" w:space="0" w:color="auto"/>
        <w:bottom w:val="none" w:sz="0" w:space="0" w:color="auto"/>
        <w:right w:val="none" w:sz="0" w:space="0" w:color="auto"/>
      </w:divBdr>
      <w:divsChild>
        <w:div w:id="16977372">
          <w:marLeft w:val="0"/>
          <w:marRight w:val="0"/>
          <w:marTop w:val="0"/>
          <w:marBottom w:val="0"/>
          <w:divBdr>
            <w:top w:val="none" w:sz="0" w:space="0" w:color="auto"/>
            <w:left w:val="none" w:sz="0" w:space="0" w:color="auto"/>
            <w:bottom w:val="none" w:sz="0" w:space="0" w:color="auto"/>
            <w:right w:val="none" w:sz="0" w:space="0" w:color="auto"/>
          </w:divBdr>
          <w:divsChild>
            <w:div w:id="711806207">
              <w:marLeft w:val="0"/>
              <w:marRight w:val="0"/>
              <w:marTop w:val="0"/>
              <w:marBottom w:val="0"/>
              <w:divBdr>
                <w:top w:val="none" w:sz="0" w:space="0" w:color="auto"/>
                <w:left w:val="none" w:sz="0" w:space="0" w:color="auto"/>
                <w:bottom w:val="none" w:sz="0" w:space="0" w:color="auto"/>
                <w:right w:val="none" w:sz="0" w:space="0" w:color="auto"/>
              </w:divBdr>
              <w:divsChild>
                <w:div w:id="2035302481">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745230388">
      <w:bodyDiv w:val="1"/>
      <w:marLeft w:val="75"/>
      <w:marRight w:val="75"/>
      <w:marTop w:val="75"/>
      <w:marBottom w:val="75"/>
      <w:divBdr>
        <w:top w:val="none" w:sz="0" w:space="0" w:color="auto"/>
        <w:left w:val="none" w:sz="0" w:space="0" w:color="auto"/>
        <w:bottom w:val="none" w:sz="0" w:space="0" w:color="auto"/>
        <w:right w:val="none" w:sz="0" w:space="0" w:color="auto"/>
      </w:divBdr>
      <w:divsChild>
        <w:div w:id="1462919576">
          <w:marLeft w:val="0"/>
          <w:marRight w:val="0"/>
          <w:marTop w:val="0"/>
          <w:marBottom w:val="0"/>
          <w:divBdr>
            <w:top w:val="none" w:sz="0" w:space="0" w:color="auto"/>
            <w:left w:val="none" w:sz="0" w:space="0" w:color="auto"/>
            <w:bottom w:val="none" w:sz="0" w:space="0" w:color="auto"/>
            <w:right w:val="none" w:sz="0" w:space="0" w:color="auto"/>
          </w:divBdr>
          <w:divsChild>
            <w:div w:id="2101294506">
              <w:marLeft w:val="0"/>
              <w:marRight w:val="0"/>
              <w:marTop w:val="0"/>
              <w:marBottom w:val="0"/>
              <w:divBdr>
                <w:top w:val="none" w:sz="0" w:space="0" w:color="auto"/>
                <w:left w:val="none" w:sz="0" w:space="0" w:color="auto"/>
                <w:bottom w:val="none" w:sz="0" w:space="0" w:color="auto"/>
                <w:right w:val="none" w:sz="0" w:space="0" w:color="auto"/>
              </w:divBdr>
              <w:divsChild>
                <w:div w:id="1726297960">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899634739">
      <w:bodyDiv w:val="1"/>
      <w:marLeft w:val="0"/>
      <w:marRight w:val="0"/>
      <w:marTop w:val="0"/>
      <w:marBottom w:val="0"/>
      <w:divBdr>
        <w:top w:val="none" w:sz="0" w:space="0" w:color="auto"/>
        <w:left w:val="none" w:sz="0" w:space="0" w:color="auto"/>
        <w:bottom w:val="none" w:sz="0" w:space="0" w:color="auto"/>
        <w:right w:val="none" w:sz="0" w:space="0" w:color="auto"/>
      </w:divBdr>
    </w:div>
    <w:div w:id="975136969">
      <w:bodyDiv w:val="1"/>
      <w:marLeft w:val="0"/>
      <w:marRight w:val="0"/>
      <w:marTop w:val="0"/>
      <w:marBottom w:val="0"/>
      <w:divBdr>
        <w:top w:val="none" w:sz="0" w:space="0" w:color="auto"/>
        <w:left w:val="none" w:sz="0" w:space="0" w:color="auto"/>
        <w:bottom w:val="none" w:sz="0" w:space="0" w:color="auto"/>
        <w:right w:val="none" w:sz="0" w:space="0" w:color="auto"/>
      </w:divBdr>
    </w:div>
    <w:div w:id="1073358613">
      <w:bodyDiv w:val="1"/>
      <w:marLeft w:val="75"/>
      <w:marRight w:val="75"/>
      <w:marTop w:val="75"/>
      <w:marBottom w:val="75"/>
      <w:divBdr>
        <w:top w:val="none" w:sz="0" w:space="0" w:color="auto"/>
        <w:left w:val="none" w:sz="0" w:space="0" w:color="auto"/>
        <w:bottom w:val="none" w:sz="0" w:space="0" w:color="auto"/>
        <w:right w:val="none" w:sz="0" w:space="0" w:color="auto"/>
      </w:divBdr>
      <w:divsChild>
        <w:div w:id="981009977">
          <w:marLeft w:val="0"/>
          <w:marRight w:val="0"/>
          <w:marTop w:val="0"/>
          <w:marBottom w:val="0"/>
          <w:divBdr>
            <w:top w:val="none" w:sz="0" w:space="0" w:color="auto"/>
            <w:left w:val="none" w:sz="0" w:space="0" w:color="auto"/>
            <w:bottom w:val="none" w:sz="0" w:space="0" w:color="auto"/>
            <w:right w:val="none" w:sz="0" w:space="0" w:color="auto"/>
          </w:divBdr>
          <w:divsChild>
            <w:div w:id="411514875">
              <w:marLeft w:val="0"/>
              <w:marRight w:val="0"/>
              <w:marTop w:val="0"/>
              <w:marBottom w:val="0"/>
              <w:divBdr>
                <w:top w:val="none" w:sz="0" w:space="0" w:color="auto"/>
                <w:left w:val="none" w:sz="0" w:space="0" w:color="auto"/>
                <w:bottom w:val="none" w:sz="0" w:space="0" w:color="auto"/>
                <w:right w:val="none" w:sz="0" w:space="0" w:color="auto"/>
              </w:divBdr>
              <w:divsChild>
                <w:div w:id="1834760799">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282031286">
      <w:bodyDiv w:val="1"/>
      <w:marLeft w:val="75"/>
      <w:marRight w:val="75"/>
      <w:marTop w:val="75"/>
      <w:marBottom w:val="75"/>
      <w:divBdr>
        <w:top w:val="none" w:sz="0" w:space="0" w:color="auto"/>
        <w:left w:val="none" w:sz="0" w:space="0" w:color="auto"/>
        <w:bottom w:val="none" w:sz="0" w:space="0" w:color="auto"/>
        <w:right w:val="none" w:sz="0" w:space="0" w:color="auto"/>
      </w:divBdr>
      <w:divsChild>
        <w:div w:id="1819110042">
          <w:marLeft w:val="0"/>
          <w:marRight w:val="0"/>
          <w:marTop w:val="0"/>
          <w:marBottom w:val="0"/>
          <w:divBdr>
            <w:top w:val="none" w:sz="0" w:space="0" w:color="auto"/>
            <w:left w:val="none" w:sz="0" w:space="0" w:color="auto"/>
            <w:bottom w:val="none" w:sz="0" w:space="0" w:color="auto"/>
            <w:right w:val="none" w:sz="0" w:space="0" w:color="auto"/>
          </w:divBdr>
          <w:divsChild>
            <w:div w:id="746342865">
              <w:marLeft w:val="0"/>
              <w:marRight w:val="0"/>
              <w:marTop w:val="0"/>
              <w:marBottom w:val="0"/>
              <w:divBdr>
                <w:top w:val="none" w:sz="0" w:space="0" w:color="auto"/>
                <w:left w:val="none" w:sz="0" w:space="0" w:color="auto"/>
                <w:bottom w:val="none" w:sz="0" w:space="0" w:color="auto"/>
                <w:right w:val="none" w:sz="0" w:space="0" w:color="auto"/>
              </w:divBdr>
              <w:divsChild>
                <w:div w:id="1013075669">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307666184">
      <w:bodyDiv w:val="1"/>
      <w:marLeft w:val="75"/>
      <w:marRight w:val="75"/>
      <w:marTop w:val="75"/>
      <w:marBottom w:val="75"/>
      <w:divBdr>
        <w:top w:val="none" w:sz="0" w:space="0" w:color="auto"/>
        <w:left w:val="none" w:sz="0" w:space="0" w:color="auto"/>
        <w:bottom w:val="none" w:sz="0" w:space="0" w:color="auto"/>
        <w:right w:val="none" w:sz="0" w:space="0" w:color="auto"/>
      </w:divBdr>
      <w:divsChild>
        <w:div w:id="278728981">
          <w:marLeft w:val="0"/>
          <w:marRight w:val="0"/>
          <w:marTop w:val="0"/>
          <w:marBottom w:val="0"/>
          <w:divBdr>
            <w:top w:val="none" w:sz="0" w:space="0" w:color="auto"/>
            <w:left w:val="none" w:sz="0" w:space="0" w:color="auto"/>
            <w:bottom w:val="none" w:sz="0" w:space="0" w:color="auto"/>
            <w:right w:val="none" w:sz="0" w:space="0" w:color="auto"/>
          </w:divBdr>
          <w:divsChild>
            <w:div w:id="606691248">
              <w:marLeft w:val="0"/>
              <w:marRight w:val="0"/>
              <w:marTop w:val="0"/>
              <w:marBottom w:val="0"/>
              <w:divBdr>
                <w:top w:val="none" w:sz="0" w:space="0" w:color="auto"/>
                <w:left w:val="none" w:sz="0" w:space="0" w:color="auto"/>
                <w:bottom w:val="none" w:sz="0" w:space="0" w:color="auto"/>
                <w:right w:val="none" w:sz="0" w:space="0" w:color="auto"/>
              </w:divBdr>
              <w:divsChild>
                <w:div w:id="1128208242">
                  <w:marLeft w:val="0"/>
                  <w:marRight w:val="0"/>
                  <w:marTop w:val="0"/>
                  <w:marBottom w:val="225"/>
                  <w:divBdr>
                    <w:top w:val="single" w:sz="6" w:space="8" w:color="C6BDA8"/>
                    <w:left w:val="single" w:sz="6" w:space="8" w:color="C6BDA8"/>
                    <w:bottom w:val="single" w:sz="6" w:space="8" w:color="C6BDA8"/>
                    <w:right w:val="single" w:sz="6" w:space="8" w:color="C6BDA8"/>
                  </w:divBdr>
                  <w:divsChild>
                    <w:div w:id="15236675">
                      <w:marLeft w:val="0"/>
                      <w:marRight w:val="0"/>
                      <w:marTop w:val="0"/>
                      <w:marBottom w:val="0"/>
                      <w:divBdr>
                        <w:top w:val="none" w:sz="0" w:space="0" w:color="auto"/>
                        <w:left w:val="none" w:sz="0" w:space="0" w:color="auto"/>
                        <w:bottom w:val="none" w:sz="0" w:space="0" w:color="auto"/>
                        <w:right w:val="none" w:sz="0" w:space="0" w:color="auto"/>
                      </w:divBdr>
                    </w:div>
                    <w:div w:id="63964272">
                      <w:marLeft w:val="0"/>
                      <w:marRight w:val="0"/>
                      <w:marTop w:val="0"/>
                      <w:marBottom w:val="0"/>
                      <w:divBdr>
                        <w:top w:val="none" w:sz="0" w:space="0" w:color="auto"/>
                        <w:left w:val="none" w:sz="0" w:space="0" w:color="auto"/>
                        <w:bottom w:val="none" w:sz="0" w:space="0" w:color="auto"/>
                        <w:right w:val="none" w:sz="0" w:space="0" w:color="auto"/>
                      </w:divBdr>
                    </w:div>
                    <w:div w:id="97721933">
                      <w:marLeft w:val="0"/>
                      <w:marRight w:val="0"/>
                      <w:marTop w:val="0"/>
                      <w:marBottom w:val="0"/>
                      <w:divBdr>
                        <w:top w:val="none" w:sz="0" w:space="0" w:color="auto"/>
                        <w:left w:val="none" w:sz="0" w:space="0" w:color="auto"/>
                        <w:bottom w:val="none" w:sz="0" w:space="0" w:color="auto"/>
                        <w:right w:val="none" w:sz="0" w:space="0" w:color="auto"/>
                      </w:divBdr>
                    </w:div>
                    <w:div w:id="223495517">
                      <w:marLeft w:val="0"/>
                      <w:marRight w:val="0"/>
                      <w:marTop w:val="0"/>
                      <w:marBottom w:val="0"/>
                      <w:divBdr>
                        <w:top w:val="none" w:sz="0" w:space="0" w:color="auto"/>
                        <w:left w:val="none" w:sz="0" w:space="0" w:color="auto"/>
                        <w:bottom w:val="none" w:sz="0" w:space="0" w:color="auto"/>
                        <w:right w:val="none" w:sz="0" w:space="0" w:color="auto"/>
                      </w:divBdr>
                    </w:div>
                    <w:div w:id="490144100">
                      <w:marLeft w:val="0"/>
                      <w:marRight w:val="0"/>
                      <w:marTop w:val="0"/>
                      <w:marBottom w:val="0"/>
                      <w:divBdr>
                        <w:top w:val="none" w:sz="0" w:space="0" w:color="auto"/>
                        <w:left w:val="none" w:sz="0" w:space="0" w:color="auto"/>
                        <w:bottom w:val="none" w:sz="0" w:space="0" w:color="auto"/>
                        <w:right w:val="none" w:sz="0" w:space="0" w:color="auto"/>
                      </w:divBdr>
                    </w:div>
                    <w:div w:id="600917067">
                      <w:marLeft w:val="0"/>
                      <w:marRight w:val="0"/>
                      <w:marTop w:val="0"/>
                      <w:marBottom w:val="0"/>
                      <w:divBdr>
                        <w:top w:val="none" w:sz="0" w:space="0" w:color="auto"/>
                        <w:left w:val="none" w:sz="0" w:space="0" w:color="auto"/>
                        <w:bottom w:val="none" w:sz="0" w:space="0" w:color="auto"/>
                        <w:right w:val="none" w:sz="0" w:space="0" w:color="auto"/>
                      </w:divBdr>
                    </w:div>
                    <w:div w:id="714549062">
                      <w:marLeft w:val="0"/>
                      <w:marRight w:val="0"/>
                      <w:marTop w:val="0"/>
                      <w:marBottom w:val="0"/>
                      <w:divBdr>
                        <w:top w:val="none" w:sz="0" w:space="0" w:color="auto"/>
                        <w:left w:val="none" w:sz="0" w:space="0" w:color="auto"/>
                        <w:bottom w:val="none" w:sz="0" w:space="0" w:color="auto"/>
                        <w:right w:val="none" w:sz="0" w:space="0" w:color="auto"/>
                      </w:divBdr>
                    </w:div>
                    <w:div w:id="1081416336">
                      <w:marLeft w:val="0"/>
                      <w:marRight w:val="0"/>
                      <w:marTop w:val="0"/>
                      <w:marBottom w:val="0"/>
                      <w:divBdr>
                        <w:top w:val="none" w:sz="0" w:space="0" w:color="auto"/>
                        <w:left w:val="none" w:sz="0" w:space="0" w:color="auto"/>
                        <w:bottom w:val="none" w:sz="0" w:space="0" w:color="auto"/>
                        <w:right w:val="none" w:sz="0" w:space="0" w:color="auto"/>
                      </w:divBdr>
                    </w:div>
                    <w:div w:id="1092892049">
                      <w:marLeft w:val="0"/>
                      <w:marRight w:val="0"/>
                      <w:marTop w:val="0"/>
                      <w:marBottom w:val="0"/>
                      <w:divBdr>
                        <w:top w:val="none" w:sz="0" w:space="0" w:color="auto"/>
                        <w:left w:val="none" w:sz="0" w:space="0" w:color="auto"/>
                        <w:bottom w:val="none" w:sz="0" w:space="0" w:color="auto"/>
                        <w:right w:val="none" w:sz="0" w:space="0" w:color="auto"/>
                      </w:divBdr>
                    </w:div>
                    <w:div w:id="1159419034">
                      <w:marLeft w:val="0"/>
                      <w:marRight w:val="0"/>
                      <w:marTop w:val="0"/>
                      <w:marBottom w:val="0"/>
                      <w:divBdr>
                        <w:top w:val="none" w:sz="0" w:space="0" w:color="auto"/>
                        <w:left w:val="none" w:sz="0" w:space="0" w:color="auto"/>
                        <w:bottom w:val="none" w:sz="0" w:space="0" w:color="auto"/>
                        <w:right w:val="none" w:sz="0" w:space="0" w:color="auto"/>
                      </w:divBdr>
                    </w:div>
                    <w:div w:id="1175267092">
                      <w:marLeft w:val="0"/>
                      <w:marRight w:val="0"/>
                      <w:marTop w:val="0"/>
                      <w:marBottom w:val="0"/>
                      <w:divBdr>
                        <w:top w:val="none" w:sz="0" w:space="0" w:color="auto"/>
                        <w:left w:val="none" w:sz="0" w:space="0" w:color="auto"/>
                        <w:bottom w:val="none" w:sz="0" w:space="0" w:color="auto"/>
                        <w:right w:val="none" w:sz="0" w:space="0" w:color="auto"/>
                      </w:divBdr>
                    </w:div>
                    <w:div w:id="1237395200">
                      <w:marLeft w:val="0"/>
                      <w:marRight w:val="0"/>
                      <w:marTop w:val="0"/>
                      <w:marBottom w:val="0"/>
                      <w:divBdr>
                        <w:top w:val="none" w:sz="0" w:space="0" w:color="auto"/>
                        <w:left w:val="none" w:sz="0" w:space="0" w:color="auto"/>
                        <w:bottom w:val="none" w:sz="0" w:space="0" w:color="auto"/>
                        <w:right w:val="none" w:sz="0" w:space="0" w:color="auto"/>
                      </w:divBdr>
                    </w:div>
                    <w:div w:id="1415905412">
                      <w:marLeft w:val="0"/>
                      <w:marRight w:val="0"/>
                      <w:marTop w:val="0"/>
                      <w:marBottom w:val="0"/>
                      <w:divBdr>
                        <w:top w:val="none" w:sz="0" w:space="0" w:color="auto"/>
                        <w:left w:val="none" w:sz="0" w:space="0" w:color="auto"/>
                        <w:bottom w:val="none" w:sz="0" w:space="0" w:color="auto"/>
                        <w:right w:val="none" w:sz="0" w:space="0" w:color="auto"/>
                      </w:divBdr>
                    </w:div>
                    <w:div w:id="1848520201">
                      <w:marLeft w:val="0"/>
                      <w:marRight w:val="0"/>
                      <w:marTop w:val="0"/>
                      <w:marBottom w:val="0"/>
                      <w:divBdr>
                        <w:top w:val="none" w:sz="0" w:space="0" w:color="auto"/>
                        <w:left w:val="none" w:sz="0" w:space="0" w:color="auto"/>
                        <w:bottom w:val="none" w:sz="0" w:space="0" w:color="auto"/>
                        <w:right w:val="none" w:sz="0" w:space="0" w:color="auto"/>
                      </w:divBdr>
                    </w:div>
                    <w:div w:id="20312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3762">
      <w:bodyDiv w:val="1"/>
      <w:marLeft w:val="0"/>
      <w:marRight w:val="0"/>
      <w:marTop w:val="0"/>
      <w:marBottom w:val="0"/>
      <w:divBdr>
        <w:top w:val="none" w:sz="0" w:space="0" w:color="auto"/>
        <w:left w:val="none" w:sz="0" w:space="0" w:color="auto"/>
        <w:bottom w:val="none" w:sz="0" w:space="0" w:color="auto"/>
        <w:right w:val="none" w:sz="0" w:space="0" w:color="auto"/>
      </w:divBdr>
    </w:div>
    <w:div w:id="1582062823">
      <w:bodyDiv w:val="1"/>
      <w:marLeft w:val="75"/>
      <w:marRight w:val="75"/>
      <w:marTop w:val="75"/>
      <w:marBottom w:val="75"/>
      <w:divBdr>
        <w:top w:val="none" w:sz="0" w:space="0" w:color="auto"/>
        <w:left w:val="none" w:sz="0" w:space="0" w:color="auto"/>
        <w:bottom w:val="none" w:sz="0" w:space="0" w:color="auto"/>
        <w:right w:val="none" w:sz="0" w:space="0" w:color="auto"/>
      </w:divBdr>
      <w:divsChild>
        <w:div w:id="875965028">
          <w:marLeft w:val="0"/>
          <w:marRight w:val="0"/>
          <w:marTop w:val="0"/>
          <w:marBottom w:val="0"/>
          <w:divBdr>
            <w:top w:val="none" w:sz="0" w:space="0" w:color="auto"/>
            <w:left w:val="none" w:sz="0" w:space="0" w:color="auto"/>
            <w:bottom w:val="none" w:sz="0" w:space="0" w:color="auto"/>
            <w:right w:val="none" w:sz="0" w:space="0" w:color="auto"/>
          </w:divBdr>
          <w:divsChild>
            <w:div w:id="1190334703">
              <w:marLeft w:val="0"/>
              <w:marRight w:val="0"/>
              <w:marTop w:val="0"/>
              <w:marBottom w:val="0"/>
              <w:divBdr>
                <w:top w:val="none" w:sz="0" w:space="0" w:color="auto"/>
                <w:left w:val="none" w:sz="0" w:space="0" w:color="auto"/>
                <w:bottom w:val="none" w:sz="0" w:space="0" w:color="auto"/>
                <w:right w:val="none" w:sz="0" w:space="0" w:color="auto"/>
              </w:divBdr>
              <w:divsChild>
                <w:div w:id="667560251">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582181727">
      <w:bodyDiv w:val="1"/>
      <w:marLeft w:val="0"/>
      <w:marRight w:val="0"/>
      <w:marTop w:val="0"/>
      <w:marBottom w:val="0"/>
      <w:divBdr>
        <w:top w:val="none" w:sz="0" w:space="0" w:color="auto"/>
        <w:left w:val="none" w:sz="0" w:space="0" w:color="auto"/>
        <w:bottom w:val="none" w:sz="0" w:space="0" w:color="auto"/>
        <w:right w:val="none" w:sz="0" w:space="0" w:color="auto"/>
      </w:divBdr>
    </w:div>
    <w:div w:id="1617449792">
      <w:bodyDiv w:val="1"/>
      <w:marLeft w:val="75"/>
      <w:marRight w:val="75"/>
      <w:marTop w:val="75"/>
      <w:marBottom w:val="75"/>
      <w:divBdr>
        <w:top w:val="none" w:sz="0" w:space="0" w:color="auto"/>
        <w:left w:val="none" w:sz="0" w:space="0" w:color="auto"/>
        <w:bottom w:val="none" w:sz="0" w:space="0" w:color="auto"/>
        <w:right w:val="none" w:sz="0" w:space="0" w:color="auto"/>
      </w:divBdr>
      <w:divsChild>
        <w:div w:id="1504398120">
          <w:marLeft w:val="0"/>
          <w:marRight w:val="0"/>
          <w:marTop w:val="0"/>
          <w:marBottom w:val="0"/>
          <w:divBdr>
            <w:top w:val="none" w:sz="0" w:space="0" w:color="auto"/>
            <w:left w:val="none" w:sz="0" w:space="0" w:color="auto"/>
            <w:bottom w:val="none" w:sz="0" w:space="0" w:color="auto"/>
            <w:right w:val="none" w:sz="0" w:space="0" w:color="auto"/>
          </w:divBdr>
          <w:divsChild>
            <w:div w:id="322392295">
              <w:marLeft w:val="0"/>
              <w:marRight w:val="0"/>
              <w:marTop w:val="0"/>
              <w:marBottom w:val="0"/>
              <w:divBdr>
                <w:top w:val="none" w:sz="0" w:space="0" w:color="auto"/>
                <w:left w:val="none" w:sz="0" w:space="0" w:color="auto"/>
                <w:bottom w:val="none" w:sz="0" w:space="0" w:color="auto"/>
                <w:right w:val="none" w:sz="0" w:space="0" w:color="auto"/>
              </w:divBdr>
              <w:divsChild>
                <w:div w:id="906765015">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1938055892">
      <w:bodyDiv w:val="1"/>
      <w:marLeft w:val="75"/>
      <w:marRight w:val="75"/>
      <w:marTop w:val="75"/>
      <w:marBottom w:val="75"/>
      <w:divBdr>
        <w:top w:val="none" w:sz="0" w:space="0" w:color="auto"/>
        <w:left w:val="none" w:sz="0" w:space="0" w:color="auto"/>
        <w:bottom w:val="none" w:sz="0" w:space="0" w:color="auto"/>
        <w:right w:val="none" w:sz="0" w:space="0" w:color="auto"/>
      </w:divBdr>
      <w:divsChild>
        <w:div w:id="1190030897">
          <w:marLeft w:val="0"/>
          <w:marRight w:val="0"/>
          <w:marTop w:val="0"/>
          <w:marBottom w:val="0"/>
          <w:divBdr>
            <w:top w:val="none" w:sz="0" w:space="0" w:color="auto"/>
            <w:left w:val="none" w:sz="0" w:space="0" w:color="auto"/>
            <w:bottom w:val="none" w:sz="0" w:space="0" w:color="auto"/>
            <w:right w:val="none" w:sz="0" w:space="0" w:color="auto"/>
          </w:divBdr>
          <w:divsChild>
            <w:div w:id="1550454760">
              <w:marLeft w:val="0"/>
              <w:marRight w:val="0"/>
              <w:marTop w:val="0"/>
              <w:marBottom w:val="0"/>
              <w:divBdr>
                <w:top w:val="none" w:sz="0" w:space="0" w:color="auto"/>
                <w:left w:val="none" w:sz="0" w:space="0" w:color="auto"/>
                <w:bottom w:val="none" w:sz="0" w:space="0" w:color="auto"/>
                <w:right w:val="none" w:sz="0" w:space="0" w:color="auto"/>
              </w:divBdr>
              <w:divsChild>
                <w:div w:id="21830594">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2056195923">
      <w:bodyDiv w:val="1"/>
      <w:marLeft w:val="75"/>
      <w:marRight w:val="75"/>
      <w:marTop w:val="75"/>
      <w:marBottom w:val="75"/>
      <w:divBdr>
        <w:top w:val="none" w:sz="0" w:space="0" w:color="auto"/>
        <w:left w:val="none" w:sz="0" w:space="0" w:color="auto"/>
        <w:bottom w:val="none" w:sz="0" w:space="0" w:color="auto"/>
        <w:right w:val="none" w:sz="0" w:space="0" w:color="auto"/>
      </w:divBdr>
      <w:divsChild>
        <w:div w:id="42679824">
          <w:marLeft w:val="0"/>
          <w:marRight w:val="0"/>
          <w:marTop w:val="0"/>
          <w:marBottom w:val="0"/>
          <w:divBdr>
            <w:top w:val="none" w:sz="0" w:space="0" w:color="auto"/>
            <w:left w:val="none" w:sz="0" w:space="0" w:color="auto"/>
            <w:bottom w:val="none" w:sz="0" w:space="0" w:color="auto"/>
            <w:right w:val="none" w:sz="0" w:space="0" w:color="auto"/>
          </w:divBdr>
          <w:divsChild>
            <w:div w:id="1177884503">
              <w:marLeft w:val="0"/>
              <w:marRight w:val="0"/>
              <w:marTop w:val="0"/>
              <w:marBottom w:val="0"/>
              <w:divBdr>
                <w:top w:val="none" w:sz="0" w:space="0" w:color="auto"/>
                <w:left w:val="none" w:sz="0" w:space="0" w:color="auto"/>
                <w:bottom w:val="none" w:sz="0" w:space="0" w:color="auto"/>
                <w:right w:val="none" w:sz="0" w:space="0" w:color="auto"/>
              </w:divBdr>
              <w:divsChild>
                <w:div w:id="357119910">
                  <w:marLeft w:val="0"/>
                  <w:marRight w:val="0"/>
                  <w:marTop w:val="0"/>
                  <w:marBottom w:val="225"/>
                  <w:divBdr>
                    <w:top w:val="single" w:sz="6" w:space="8" w:color="C6BDA8"/>
                    <w:left w:val="single" w:sz="6" w:space="8" w:color="C6BDA8"/>
                    <w:bottom w:val="single" w:sz="6" w:space="8" w:color="C6BDA8"/>
                    <w:right w:val="single" w:sz="6" w:space="8" w:color="C6BDA8"/>
                  </w:divBdr>
                </w:div>
              </w:divsChild>
            </w:div>
          </w:divsChild>
        </w:div>
      </w:divsChild>
    </w:div>
    <w:div w:id="2136364360">
      <w:bodyDiv w:val="1"/>
      <w:marLeft w:val="75"/>
      <w:marRight w:val="75"/>
      <w:marTop w:val="75"/>
      <w:marBottom w:val="75"/>
      <w:divBdr>
        <w:top w:val="none" w:sz="0" w:space="0" w:color="auto"/>
        <w:left w:val="none" w:sz="0" w:space="0" w:color="auto"/>
        <w:bottom w:val="none" w:sz="0" w:space="0" w:color="auto"/>
        <w:right w:val="none" w:sz="0" w:space="0" w:color="auto"/>
      </w:divBdr>
      <w:divsChild>
        <w:div w:id="1304509401">
          <w:marLeft w:val="0"/>
          <w:marRight w:val="0"/>
          <w:marTop w:val="0"/>
          <w:marBottom w:val="0"/>
          <w:divBdr>
            <w:top w:val="none" w:sz="0" w:space="0" w:color="auto"/>
            <w:left w:val="none" w:sz="0" w:space="0" w:color="auto"/>
            <w:bottom w:val="none" w:sz="0" w:space="0" w:color="auto"/>
            <w:right w:val="none" w:sz="0" w:space="0" w:color="auto"/>
          </w:divBdr>
          <w:divsChild>
            <w:div w:id="51118335">
              <w:marLeft w:val="0"/>
              <w:marRight w:val="0"/>
              <w:marTop w:val="0"/>
              <w:marBottom w:val="0"/>
              <w:divBdr>
                <w:top w:val="none" w:sz="0" w:space="0" w:color="auto"/>
                <w:left w:val="none" w:sz="0" w:space="0" w:color="auto"/>
                <w:bottom w:val="none" w:sz="0" w:space="0" w:color="auto"/>
                <w:right w:val="none" w:sz="0" w:space="0" w:color="auto"/>
              </w:divBdr>
              <w:divsChild>
                <w:div w:id="1940679754">
                  <w:marLeft w:val="0"/>
                  <w:marRight w:val="0"/>
                  <w:marTop w:val="0"/>
                  <w:marBottom w:val="225"/>
                  <w:divBdr>
                    <w:top w:val="single" w:sz="6" w:space="8" w:color="C6BDA8"/>
                    <w:left w:val="single" w:sz="6" w:space="8" w:color="C6BDA8"/>
                    <w:bottom w:val="single" w:sz="6" w:space="8" w:color="C6BDA8"/>
                    <w:right w:val="single" w:sz="6" w:space="8" w:color="C6BDA8"/>
                  </w:divBdr>
                  <w:divsChild>
                    <w:div w:id="152113261">
                      <w:blockQuote w:val="1"/>
                      <w:marLeft w:val="720"/>
                      <w:marRight w:val="0"/>
                      <w:marTop w:val="100"/>
                      <w:marBottom w:val="100"/>
                      <w:divBdr>
                        <w:top w:val="none" w:sz="0" w:space="0" w:color="auto"/>
                        <w:left w:val="none" w:sz="0" w:space="0" w:color="auto"/>
                        <w:bottom w:val="none" w:sz="0" w:space="0" w:color="auto"/>
                        <w:right w:val="none" w:sz="0" w:space="0" w:color="auto"/>
                      </w:divBdr>
                    </w:div>
                    <w:div w:id="382481518">
                      <w:blockQuote w:val="1"/>
                      <w:marLeft w:val="720"/>
                      <w:marRight w:val="0"/>
                      <w:marTop w:val="100"/>
                      <w:marBottom w:val="100"/>
                      <w:divBdr>
                        <w:top w:val="none" w:sz="0" w:space="0" w:color="auto"/>
                        <w:left w:val="none" w:sz="0" w:space="0" w:color="auto"/>
                        <w:bottom w:val="none" w:sz="0" w:space="0" w:color="auto"/>
                        <w:right w:val="none" w:sz="0" w:space="0" w:color="auto"/>
                      </w:divBdr>
                    </w:div>
                    <w:div w:id="540098138">
                      <w:blockQuote w:val="1"/>
                      <w:marLeft w:val="720"/>
                      <w:marRight w:val="0"/>
                      <w:marTop w:val="100"/>
                      <w:marBottom w:val="100"/>
                      <w:divBdr>
                        <w:top w:val="none" w:sz="0" w:space="0" w:color="auto"/>
                        <w:left w:val="none" w:sz="0" w:space="0" w:color="auto"/>
                        <w:bottom w:val="none" w:sz="0" w:space="0" w:color="auto"/>
                        <w:right w:val="none" w:sz="0" w:space="0" w:color="auto"/>
                      </w:divBdr>
                    </w:div>
                    <w:div w:id="587885178">
                      <w:blockQuote w:val="1"/>
                      <w:marLeft w:val="720"/>
                      <w:marRight w:val="0"/>
                      <w:marTop w:val="100"/>
                      <w:marBottom w:val="100"/>
                      <w:divBdr>
                        <w:top w:val="none" w:sz="0" w:space="0" w:color="auto"/>
                        <w:left w:val="none" w:sz="0" w:space="0" w:color="auto"/>
                        <w:bottom w:val="none" w:sz="0" w:space="0" w:color="auto"/>
                        <w:right w:val="none" w:sz="0" w:space="0" w:color="auto"/>
                      </w:divBdr>
                    </w:div>
                    <w:div w:id="1388989778">
                      <w:blockQuote w:val="1"/>
                      <w:marLeft w:val="720"/>
                      <w:marRight w:val="0"/>
                      <w:marTop w:val="100"/>
                      <w:marBottom w:val="100"/>
                      <w:divBdr>
                        <w:top w:val="none" w:sz="0" w:space="0" w:color="auto"/>
                        <w:left w:val="none" w:sz="0" w:space="0" w:color="auto"/>
                        <w:bottom w:val="none" w:sz="0" w:space="0" w:color="auto"/>
                        <w:right w:val="none" w:sz="0" w:space="0" w:color="auto"/>
                      </w:divBdr>
                    </w:div>
                    <w:div w:id="1876848445">
                      <w:blockQuote w:val="1"/>
                      <w:marLeft w:val="720"/>
                      <w:marRight w:val="0"/>
                      <w:marTop w:val="100"/>
                      <w:marBottom w:val="100"/>
                      <w:divBdr>
                        <w:top w:val="none" w:sz="0" w:space="0" w:color="auto"/>
                        <w:left w:val="none" w:sz="0" w:space="0" w:color="auto"/>
                        <w:bottom w:val="none" w:sz="0" w:space="0" w:color="auto"/>
                        <w:right w:val="none" w:sz="0" w:space="0" w:color="auto"/>
                      </w:divBdr>
                    </w:div>
                    <w:div w:id="21298162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terbildung@ph-linz.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dl.at/studium/weiterbildung/wissenschaftliches_arbei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arn@ph-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74304DC3D7E4184BC5FD72AC0C8BA" ma:contentTypeVersion="4" ma:contentTypeDescription="Create a new document." ma:contentTypeScope="" ma:versionID="6d4cce9170047b0a12297b91fbdf6145">
  <xsd:schema xmlns:xsd="http://www.w3.org/2001/XMLSchema" xmlns:xs="http://www.w3.org/2001/XMLSchema" xmlns:p="http://schemas.microsoft.com/office/2006/metadata/properties" xmlns:ns2="c1c0551e-29fb-4d24-9ae9-aa3660ea53ae" xmlns:ns3="6d201cc0-3a53-4d45-9b9f-7b2b38fac428" targetNamespace="http://schemas.microsoft.com/office/2006/metadata/properties" ma:root="true" ma:fieldsID="0305af2e39cd70ab9e7292ea1fd23dcf" ns2:_="" ns3:_="">
    <xsd:import namespace="c1c0551e-29fb-4d24-9ae9-aa3660ea53ae"/>
    <xsd:import namespace="6d201cc0-3a53-4d45-9b9f-7b2b38fac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0551e-29fb-4d24-9ae9-aa3660ea5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201cc0-3a53-4d45-9b9f-7b2b38fac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3D0A-1C6A-497A-9237-7311DEBF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0551e-29fb-4d24-9ae9-aa3660ea53ae"/>
    <ds:schemaRef ds:uri="6d201cc0-3a53-4d45-9b9f-7b2b38fa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86C53-DCF6-4654-8482-7E09E413BEA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201cc0-3a53-4d45-9b9f-7b2b38fac428"/>
    <ds:schemaRef ds:uri="c1c0551e-29fb-4d24-9ae9-aa3660ea53ae"/>
    <ds:schemaRef ds:uri="http://www.w3.org/XML/1998/namespace"/>
    <ds:schemaRef ds:uri="http://purl.org/dc/terms/"/>
  </ds:schemaRefs>
</ds:datastoreItem>
</file>

<file path=customXml/itemProps3.xml><?xml version="1.0" encoding="utf-8"?>
<ds:datastoreItem xmlns:ds="http://schemas.openxmlformats.org/officeDocument/2006/customXml" ds:itemID="{2D71D412-271C-4168-8F6E-E77FB64D13A0}">
  <ds:schemaRefs>
    <ds:schemaRef ds:uri="http://schemas.microsoft.com/sharepoint/v3/contenttype/forms"/>
  </ds:schemaRefs>
</ds:datastoreItem>
</file>

<file path=customXml/itemProps4.xml><?xml version="1.0" encoding="utf-8"?>
<ds:datastoreItem xmlns:ds="http://schemas.openxmlformats.org/officeDocument/2006/customXml" ds:itemID="{8F34ADB6-5567-4BFB-8F01-C9A0262B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5129</Characters>
  <Application>Microsoft Office Word</Application>
  <DocSecurity>0</DocSecurity>
  <Lines>42</Lines>
  <Paragraphs>11</Paragraphs>
  <ScaleCrop>false</ScaleCrop>
  <Company>Dioezese Linz</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Brlica</dc:creator>
  <cp:keywords/>
  <dc:description/>
  <cp:lastModifiedBy>Katrin Steinherr</cp:lastModifiedBy>
  <cp:revision>11</cp:revision>
  <cp:lastPrinted>2016-05-11T10:37:00Z</cp:lastPrinted>
  <dcterms:created xsi:type="dcterms:W3CDTF">2019-11-07T12:41:00Z</dcterms:created>
  <dcterms:modified xsi:type="dcterms:W3CDTF">2020-12-21T09:32:00Z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0x01010090F74304DC3D7E4184BC5FD72AC0C8BA</vt:lpwstr>
  </property>
</Properties>
</file>