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9541" w14:textId="77777777" w:rsidR="00222AAC" w:rsidRPr="00773623" w:rsidRDefault="00406CD4" w:rsidP="00AC43BA">
      <w:pPr>
        <w:autoSpaceDE w:val="0"/>
        <w:autoSpaceDN w:val="0"/>
        <w:adjustRightInd w:val="0"/>
        <w:spacing w:after="0" w:line="240" w:lineRule="auto"/>
        <w:jc w:val="center"/>
        <w:rPr>
          <w:rFonts w:cs="Calibri"/>
          <w:b/>
          <w:bCs/>
          <w:szCs w:val="24"/>
        </w:rPr>
      </w:pPr>
      <w:r w:rsidRPr="00773623">
        <w:rPr>
          <w:rFonts w:cs="Calibri"/>
          <w:b/>
          <w:bCs/>
          <w:szCs w:val="24"/>
        </w:rPr>
        <w:t>Veröffentlichungsvertrag</w:t>
      </w:r>
    </w:p>
    <w:p w14:paraId="3F06B382" w14:textId="77777777" w:rsidR="00406CD4" w:rsidRPr="00773623" w:rsidRDefault="003D0F32" w:rsidP="00222AAC">
      <w:pPr>
        <w:autoSpaceDE w:val="0"/>
        <w:autoSpaceDN w:val="0"/>
        <w:adjustRightInd w:val="0"/>
        <w:spacing w:after="0" w:line="240" w:lineRule="auto"/>
        <w:jc w:val="center"/>
        <w:rPr>
          <w:rFonts w:cs="Calibri"/>
          <w:b/>
          <w:bCs/>
          <w:szCs w:val="24"/>
        </w:rPr>
      </w:pPr>
      <w:r w:rsidRPr="00773623">
        <w:rPr>
          <w:rFonts w:cs="Calibri"/>
          <w:b/>
          <w:bCs/>
          <w:szCs w:val="24"/>
        </w:rPr>
        <w:t>für elektronische Publikationen</w:t>
      </w:r>
    </w:p>
    <w:p w14:paraId="7F215458" w14:textId="77777777" w:rsidR="00BD2B4D" w:rsidRPr="00773623" w:rsidRDefault="00BD2B4D" w:rsidP="00CE0719">
      <w:pPr>
        <w:autoSpaceDE w:val="0"/>
        <w:autoSpaceDN w:val="0"/>
        <w:adjustRightInd w:val="0"/>
        <w:spacing w:after="0" w:line="240" w:lineRule="auto"/>
        <w:jc w:val="both"/>
        <w:rPr>
          <w:rFonts w:cs="Calibri"/>
          <w:b/>
          <w:bCs/>
          <w:szCs w:val="24"/>
        </w:rPr>
      </w:pPr>
    </w:p>
    <w:p w14:paraId="3CADB72B" w14:textId="77777777" w:rsidR="00406CD4" w:rsidRPr="00773623" w:rsidRDefault="00BD2B4D" w:rsidP="00BD2B4D">
      <w:pPr>
        <w:autoSpaceDE w:val="0"/>
        <w:autoSpaceDN w:val="0"/>
        <w:adjustRightInd w:val="0"/>
        <w:spacing w:after="0" w:line="240" w:lineRule="auto"/>
        <w:jc w:val="center"/>
        <w:rPr>
          <w:rFonts w:cs="Calibri"/>
          <w:sz w:val="20"/>
          <w:szCs w:val="18"/>
        </w:rPr>
      </w:pPr>
      <w:r w:rsidRPr="00773623">
        <w:rPr>
          <w:rFonts w:cs="Calibri"/>
          <w:sz w:val="20"/>
          <w:szCs w:val="18"/>
        </w:rPr>
        <w:t>Z</w:t>
      </w:r>
      <w:r w:rsidR="00406CD4" w:rsidRPr="00773623">
        <w:rPr>
          <w:rFonts w:cs="Calibri"/>
          <w:sz w:val="20"/>
          <w:szCs w:val="18"/>
        </w:rPr>
        <w:t>wischen</w:t>
      </w:r>
    </w:p>
    <w:p w14:paraId="6F58C88E" w14:textId="77777777" w:rsidR="00BD2B4D" w:rsidRPr="00773623" w:rsidRDefault="00BD2B4D" w:rsidP="00BD2B4D">
      <w:pPr>
        <w:autoSpaceDE w:val="0"/>
        <w:autoSpaceDN w:val="0"/>
        <w:adjustRightInd w:val="0"/>
        <w:spacing w:after="0" w:line="240" w:lineRule="auto"/>
        <w:jc w:val="center"/>
        <w:rPr>
          <w:rFonts w:cs="Calibri"/>
          <w:sz w:val="20"/>
          <w:szCs w:val="18"/>
        </w:rPr>
      </w:pPr>
    </w:p>
    <w:p w14:paraId="5347D6D5" w14:textId="6E8921EC" w:rsidR="005631AE" w:rsidRPr="00773623" w:rsidRDefault="00921925" w:rsidP="00CE0719">
      <w:pPr>
        <w:autoSpaceDE w:val="0"/>
        <w:autoSpaceDN w:val="0"/>
        <w:adjustRightInd w:val="0"/>
        <w:spacing w:after="0" w:line="240" w:lineRule="auto"/>
        <w:ind w:left="1418" w:hanging="1418"/>
        <w:jc w:val="both"/>
        <w:rPr>
          <w:rFonts w:cs="Calibri"/>
          <w:sz w:val="22"/>
          <w:szCs w:val="20"/>
        </w:rPr>
      </w:pPr>
      <w:r w:rsidRPr="00773623">
        <w:rPr>
          <w:rFonts w:cs="Calibri"/>
          <w:sz w:val="20"/>
          <w:szCs w:val="18"/>
        </w:rPr>
        <w:t xml:space="preserve">Frau </w:t>
      </w:r>
      <w:r w:rsidR="00406CD4" w:rsidRPr="00773623">
        <w:rPr>
          <w:rFonts w:cs="Calibri"/>
          <w:sz w:val="20"/>
          <w:szCs w:val="18"/>
        </w:rPr>
        <w:t xml:space="preserve">/ </w:t>
      </w:r>
      <w:r w:rsidRPr="00773623">
        <w:rPr>
          <w:rFonts w:cs="Calibri"/>
          <w:sz w:val="20"/>
          <w:szCs w:val="18"/>
        </w:rPr>
        <w:t>Herrn</w:t>
      </w:r>
      <w:r w:rsidR="00A84181" w:rsidRPr="00773623">
        <w:rPr>
          <w:rFonts w:cs="Calibri"/>
          <w:sz w:val="20"/>
          <w:szCs w:val="18"/>
        </w:rPr>
        <w:tab/>
      </w:r>
    </w:p>
    <w:tbl>
      <w:tblPr>
        <w:tblStyle w:val="Tabellenraster"/>
        <w:tblW w:w="0" w:type="auto"/>
        <w:tblInd w:w="1418"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652"/>
      </w:tblGrid>
      <w:tr w:rsidR="005631AE" w14:paraId="377B32D4" w14:textId="77777777" w:rsidTr="005631AE">
        <w:trPr>
          <w:trHeight w:val="97"/>
        </w:trPr>
        <w:tc>
          <w:tcPr>
            <w:tcW w:w="9060" w:type="dxa"/>
            <w:vAlign w:val="bottom"/>
          </w:tcPr>
          <w:p w14:paraId="35E1EE2E" w14:textId="54E4B9FE" w:rsidR="005631AE" w:rsidRDefault="005631AE" w:rsidP="007472DF">
            <w:pPr>
              <w:autoSpaceDE w:val="0"/>
              <w:autoSpaceDN w:val="0"/>
              <w:adjustRightInd w:val="0"/>
              <w:spacing w:after="0" w:line="240" w:lineRule="auto"/>
              <w:jc w:val="both"/>
              <w:rPr>
                <w:rFonts w:cs="Calibri"/>
                <w:sz w:val="22"/>
                <w:szCs w:val="20"/>
              </w:rPr>
            </w:pPr>
            <w:permStart w:id="546012942" w:edGrp="everyone" w:colFirst="0" w:colLast="0"/>
          </w:p>
        </w:tc>
      </w:tr>
      <w:tr w:rsidR="005631AE" w14:paraId="693C6518" w14:textId="77777777" w:rsidTr="005631AE">
        <w:trPr>
          <w:trHeight w:val="517"/>
        </w:trPr>
        <w:tc>
          <w:tcPr>
            <w:tcW w:w="9060" w:type="dxa"/>
            <w:vAlign w:val="bottom"/>
          </w:tcPr>
          <w:p w14:paraId="0C59B9DF" w14:textId="3043DF1B" w:rsidR="005631AE" w:rsidRDefault="005631AE" w:rsidP="00CE0719">
            <w:pPr>
              <w:autoSpaceDE w:val="0"/>
              <w:autoSpaceDN w:val="0"/>
              <w:adjustRightInd w:val="0"/>
              <w:spacing w:after="0" w:line="240" w:lineRule="auto"/>
              <w:jc w:val="both"/>
              <w:rPr>
                <w:rFonts w:cs="Calibri"/>
                <w:sz w:val="22"/>
                <w:szCs w:val="20"/>
              </w:rPr>
            </w:pPr>
            <w:permStart w:id="1747463153" w:edGrp="everyone" w:colFirst="0" w:colLast="0"/>
            <w:permEnd w:id="546012942"/>
          </w:p>
        </w:tc>
      </w:tr>
      <w:tr w:rsidR="005631AE" w14:paraId="75BB9752" w14:textId="77777777" w:rsidTr="005631AE">
        <w:trPr>
          <w:trHeight w:val="566"/>
        </w:trPr>
        <w:tc>
          <w:tcPr>
            <w:tcW w:w="9060" w:type="dxa"/>
            <w:vAlign w:val="bottom"/>
          </w:tcPr>
          <w:p w14:paraId="4CFF35B1" w14:textId="54D4B0A8" w:rsidR="005631AE" w:rsidRDefault="005631AE" w:rsidP="00CE0719">
            <w:pPr>
              <w:autoSpaceDE w:val="0"/>
              <w:autoSpaceDN w:val="0"/>
              <w:adjustRightInd w:val="0"/>
              <w:spacing w:after="0" w:line="240" w:lineRule="auto"/>
              <w:jc w:val="both"/>
              <w:rPr>
                <w:rFonts w:cs="Calibri"/>
                <w:sz w:val="22"/>
                <w:szCs w:val="20"/>
              </w:rPr>
            </w:pPr>
            <w:permStart w:id="1161694229" w:edGrp="everyone" w:colFirst="0" w:colLast="0"/>
            <w:permEnd w:id="1747463153"/>
          </w:p>
        </w:tc>
      </w:tr>
    </w:tbl>
    <w:permEnd w:id="1161694229"/>
    <w:p w14:paraId="5392FCD5" w14:textId="4472E3F7" w:rsidR="00406CD4" w:rsidRPr="00773623" w:rsidRDefault="005631AE" w:rsidP="00F45F71">
      <w:pPr>
        <w:autoSpaceDE w:val="0"/>
        <w:autoSpaceDN w:val="0"/>
        <w:adjustRightInd w:val="0"/>
        <w:spacing w:after="0" w:line="240" w:lineRule="auto"/>
        <w:ind w:left="1418"/>
        <w:rPr>
          <w:rFonts w:cs="Calibri"/>
          <w:sz w:val="20"/>
          <w:szCs w:val="18"/>
        </w:rPr>
      </w:pPr>
      <w:r w:rsidRPr="00773623">
        <w:rPr>
          <w:rFonts w:cs="Calibri"/>
          <w:sz w:val="20"/>
          <w:szCs w:val="18"/>
        </w:rPr>
        <w:t xml:space="preserve"> </w:t>
      </w:r>
      <w:r w:rsidR="00406CD4" w:rsidRPr="00773623">
        <w:rPr>
          <w:rFonts w:cs="Calibri"/>
          <w:sz w:val="20"/>
          <w:szCs w:val="18"/>
        </w:rPr>
        <w:t>(Bei einem gemeinschaftlichen Werk mehrerer Autor</w:t>
      </w:r>
      <w:r w:rsidR="00923D2E">
        <w:rPr>
          <w:rFonts w:cs="Calibri"/>
          <w:sz w:val="20"/>
          <w:szCs w:val="18"/>
        </w:rPr>
        <w:t>i</w:t>
      </w:r>
      <w:r w:rsidR="00F45F71" w:rsidRPr="00773623">
        <w:rPr>
          <w:rFonts w:cs="Calibri"/>
          <w:sz w:val="20"/>
          <w:szCs w:val="18"/>
        </w:rPr>
        <w:t>nn</w:t>
      </w:r>
      <w:r w:rsidR="00406CD4" w:rsidRPr="00773623">
        <w:rPr>
          <w:rFonts w:cs="Calibri"/>
          <w:sz w:val="20"/>
          <w:szCs w:val="18"/>
        </w:rPr>
        <w:t>en</w:t>
      </w:r>
      <w:r w:rsidR="00923D2E">
        <w:rPr>
          <w:rFonts w:cs="Calibri"/>
          <w:sz w:val="20"/>
          <w:szCs w:val="18"/>
        </w:rPr>
        <w:t>/Autoren</w:t>
      </w:r>
      <w:r w:rsidR="00406CD4" w:rsidRPr="00773623">
        <w:rPr>
          <w:rFonts w:cs="Calibri"/>
          <w:sz w:val="20"/>
          <w:szCs w:val="18"/>
        </w:rPr>
        <w:t xml:space="preserve"> bitte sämtliche Autor</w:t>
      </w:r>
      <w:r w:rsidR="00923D2E">
        <w:rPr>
          <w:rFonts w:cs="Calibri"/>
          <w:sz w:val="20"/>
          <w:szCs w:val="18"/>
        </w:rPr>
        <w:t>i</w:t>
      </w:r>
      <w:r w:rsidR="00F45F71" w:rsidRPr="00773623">
        <w:rPr>
          <w:rFonts w:cs="Calibri"/>
          <w:sz w:val="20"/>
          <w:szCs w:val="18"/>
        </w:rPr>
        <w:t>nn</w:t>
      </w:r>
      <w:r w:rsidR="00406CD4" w:rsidRPr="00773623">
        <w:rPr>
          <w:rFonts w:cs="Calibri"/>
          <w:sz w:val="20"/>
          <w:szCs w:val="18"/>
        </w:rPr>
        <w:t>en</w:t>
      </w:r>
      <w:r w:rsidR="00923D2E">
        <w:rPr>
          <w:rFonts w:cs="Calibri"/>
          <w:sz w:val="20"/>
          <w:szCs w:val="18"/>
        </w:rPr>
        <w:t>/Autoren</w:t>
      </w:r>
      <w:r w:rsidR="00406CD4" w:rsidRPr="00773623">
        <w:rPr>
          <w:rFonts w:cs="Calibri"/>
          <w:sz w:val="20"/>
          <w:szCs w:val="18"/>
        </w:rPr>
        <w:t xml:space="preserve"> a</w:t>
      </w:r>
      <w:r w:rsidR="00923D2E">
        <w:rPr>
          <w:rFonts w:cs="Calibri"/>
          <w:sz w:val="20"/>
          <w:szCs w:val="18"/>
        </w:rPr>
        <w:t>n</w:t>
      </w:r>
      <w:r w:rsidR="00406CD4" w:rsidRPr="00773623">
        <w:rPr>
          <w:rFonts w:cs="Calibri"/>
          <w:sz w:val="20"/>
          <w:szCs w:val="18"/>
        </w:rPr>
        <w:t>führen!)</w:t>
      </w:r>
    </w:p>
    <w:p w14:paraId="48FA4ED2" w14:textId="77777777" w:rsidR="000C3C1F" w:rsidRPr="00773623" w:rsidRDefault="00406CD4" w:rsidP="00CE0719">
      <w:pPr>
        <w:autoSpaceDE w:val="0"/>
        <w:autoSpaceDN w:val="0"/>
        <w:adjustRightInd w:val="0"/>
        <w:spacing w:after="0" w:line="240" w:lineRule="auto"/>
        <w:ind w:left="709" w:firstLine="709"/>
        <w:jc w:val="both"/>
        <w:rPr>
          <w:rFonts w:cs="Calibri"/>
          <w:sz w:val="20"/>
          <w:szCs w:val="18"/>
        </w:rPr>
      </w:pPr>
      <w:r w:rsidRPr="00773623">
        <w:rPr>
          <w:rFonts w:cs="Calibri"/>
          <w:sz w:val="20"/>
          <w:szCs w:val="18"/>
        </w:rPr>
        <w:t xml:space="preserve">(nachstehend: </w:t>
      </w:r>
      <w:r w:rsidR="005C44BA" w:rsidRPr="00773623">
        <w:rPr>
          <w:rFonts w:cs="Calibri"/>
          <w:sz w:val="20"/>
          <w:szCs w:val="18"/>
        </w:rPr>
        <w:t>Autorin/</w:t>
      </w:r>
      <w:r w:rsidRPr="00773623">
        <w:rPr>
          <w:rFonts w:cs="Calibri"/>
          <w:sz w:val="20"/>
          <w:szCs w:val="18"/>
        </w:rPr>
        <w:t>Autor)</w:t>
      </w:r>
    </w:p>
    <w:p w14:paraId="45AEA727" w14:textId="77777777" w:rsidR="000C3C1F" w:rsidRPr="00773623" w:rsidRDefault="000C3C1F" w:rsidP="00CE0719">
      <w:pPr>
        <w:autoSpaceDE w:val="0"/>
        <w:autoSpaceDN w:val="0"/>
        <w:adjustRightInd w:val="0"/>
        <w:spacing w:after="0" w:line="240" w:lineRule="auto"/>
        <w:jc w:val="both"/>
        <w:rPr>
          <w:rFonts w:cs="Calibri"/>
          <w:sz w:val="20"/>
          <w:szCs w:val="18"/>
        </w:rPr>
      </w:pPr>
    </w:p>
    <w:p w14:paraId="584F6D57" w14:textId="77777777" w:rsidR="000C3C1F" w:rsidRDefault="00AE3454" w:rsidP="00BD2B4D">
      <w:pPr>
        <w:autoSpaceDE w:val="0"/>
        <w:autoSpaceDN w:val="0"/>
        <w:adjustRightInd w:val="0"/>
        <w:spacing w:after="0" w:line="240" w:lineRule="auto"/>
        <w:jc w:val="center"/>
        <w:rPr>
          <w:rFonts w:cs="Calibri"/>
          <w:sz w:val="20"/>
          <w:szCs w:val="18"/>
        </w:rPr>
      </w:pPr>
      <w:r>
        <w:rPr>
          <w:rFonts w:cs="Calibri"/>
          <w:sz w:val="20"/>
          <w:szCs w:val="18"/>
        </w:rPr>
        <w:t>u</w:t>
      </w:r>
      <w:r w:rsidR="00406CD4" w:rsidRPr="00773623">
        <w:rPr>
          <w:rFonts w:cs="Calibri"/>
          <w:sz w:val="20"/>
          <w:szCs w:val="18"/>
        </w:rPr>
        <w:t>nd</w:t>
      </w:r>
    </w:p>
    <w:p w14:paraId="7A228B34" w14:textId="77777777" w:rsidR="00AE3454" w:rsidRPr="00773623" w:rsidRDefault="00AE3454" w:rsidP="00BD2B4D">
      <w:pPr>
        <w:autoSpaceDE w:val="0"/>
        <w:autoSpaceDN w:val="0"/>
        <w:adjustRightInd w:val="0"/>
        <w:spacing w:after="0" w:line="240" w:lineRule="auto"/>
        <w:jc w:val="center"/>
        <w:rPr>
          <w:rFonts w:cs="Calibri"/>
          <w:sz w:val="20"/>
          <w:szCs w:val="18"/>
        </w:rPr>
      </w:pPr>
    </w:p>
    <w:p w14:paraId="1A43399D" w14:textId="77777777" w:rsidR="00D37884" w:rsidRPr="00773623" w:rsidRDefault="00D37884" w:rsidP="00CE0719">
      <w:pPr>
        <w:autoSpaceDE w:val="0"/>
        <w:autoSpaceDN w:val="0"/>
        <w:adjustRightInd w:val="0"/>
        <w:spacing w:after="0" w:line="240" w:lineRule="auto"/>
        <w:jc w:val="both"/>
        <w:rPr>
          <w:rFonts w:cs="Calibri"/>
          <w:sz w:val="20"/>
          <w:szCs w:val="18"/>
        </w:rPr>
      </w:pPr>
    </w:p>
    <w:p w14:paraId="35D9EB5A" w14:textId="6E15D0F1" w:rsidR="00AE3454" w:rsidRPr="00AE3454" w:rsidRDefault="00406CD4" w:rsidP="00826E99">
      <w:pPr>
        <w:tabs>
          <w:tab w:val="left" w:pos="426"/>
        </w:tabs>
        <w:spacing w:after="0" w:line="360" w:lineRule="auto"/>
        <w:jc w:val="center"/>
        <w:rPr>
          <w:rFonts w:cs="Calibri"/>
          <w:sz w:val="20"/>
          <w:szCs w:val="18"/>
        </w:rPr>
      </w:pPr>
      <w:r w:rsidRPr="00773623">
        <w:rPr>
          <w:rFonts w:cs="Calibri"/>
          <w:sz w:val="20"/>
          <w:szCs w:val="18"/>
        </w:rPr>
        <w:t xml:space="preserve">der </w:t>
      </w:r>
      <w:r w:rsidR="005C44BA" w:rsidRPr="00773623">
        <w:rPr>
          <w:rFonts w:cs="Calibri"/>
          <w:sz w:val="20"/>
          <w:szCs w:val="18"/>
        </w:rPr>
        <w:t>Privaten Pädagogischen Hochschule der Diözese Linz</w:t>
      </w:r>
      <w:r w:rsidR="00AE3454">
        <w:rPr>
          <w:rFonts w:cs="Calibri"/>
          <w:sz w:val="20"/>
          <w:szCs w:val="18"/>
        </w:rPr>
        <w:t xml:space="preserve"> </w:t>
      </w:r>
      <w:r w:rsidR="00AE3454" w:rsidRPr="00AE3454">
        <w:rPr>
          <w:rFonts w:cs="Calibri"/>
          <w:sz w:val="20"/>
          <w:szCs w:val="18"/>
        </w:rPr>
        <w:t>(</w:t>
      </w:r>
      <w:r w:rsidR="00AE3454">
        <w:rPr>
          <w:rFonts w:cs="Calibri"/>
          <w:sz w:val="20"/>
          <w:szCs w:val="18"/>
        </w:rPr>
        <w:t>PHDL)</w:t>
      </w:r>
      <w:r w:rsidR="00AE3454" w:rsidRPr="00AE3454">
        <w:rPr>
          <w:rFonts w:cs="Calibri"/>
          <w:sz w:val="20"/>
          <w:szCs w:val="18"/>
        </w:rPr>
        <w:t>,</w:t>
      </w:r>
      <w:r w:rsidR="00AE3454">
        <w:rPr>
          <w:rFonts w:cs="Calibri"/>
          <w:sz w:val="20"/>
          <w:szCs w:val="18"/>
        </w:rPr>
        <w:t xml:space="preserve"> </w:t>
      </w:r>
      <w:r w:rsidR="00AE3454" w:rsidRPr="00AE3454">
        <w:rPr>
          <w:rFonts w:cs="Calibri"/>
          <w:sz w:val="20"/>
          <w:szCs w:val="18"/>
        </w:rPr>
        <w:t>vertreten durch</w:t>
      </w:r>
      <w:r w:rsidR="00826E99">
        <w:rPr>
          <w:rFonts w:cs="Calibri"/>
          <w:sz w:val="20"/>
          <w:szCs w:val="18"/>
        </w:rPr>
        <w:t xml:space="preserve"> das </w:t>
      </w:r>
      <w:r w:rsidR="00034712">
        <w:rPr>
          <w:rFonts w:cs="Calibri"/>
          <w:sz w:val="20"/>
          <w:szCs w:val="18"/>
        </w:rPr>
        <w:t>Rektorat</w:t>
      </w:r>
      <w:r w:rsidR="00AE3454" w:rsidRPr="00AE3454">
        <w:rPr>
          <w:rFonts w:cs="Calibri"/>
          <w:sz w:val="20"/>
          <w:szCs w:val="18"/>
        </w:rPr>
        <w:t xml:space="preserve"> </w:t>
      </w:r>
    </w:p>
    <w:p w14:paraId="0426AF52" w14:textId="77777777" w:rsidR="00AE3454" w:rsidRDefault="00AE3454" w:rsidP="00AE3454">
      <w:pPr>
        <w:autoSpaceDE w:val="0"/>
        <w:autoSpaceDN w:val="0"/>
        <w:adjustRightInd w:val="0"/>
        <w:spacing w:after="0" w:line="240" w:lineRule="auto"/>
        <w:jc w:val="both"/>
        <w:rPr>
          <w:rFonts w:cs="Calibri"/>
          <w:sz w:val="20"/>
          <w:szCs w:val="18"/>
        </w:rPr>
      </w:pPr>
    </w:p>
    <w:p w14:paraId="5B20852D" w14:textId="77777777" w:rsidR="00AE3454" w:rsidRPr="00773623" w:rsidRDefault="00AE3454" w:rsidP="00AE3454">
      <w:pPr>
        <w:autoSpaceDE w:val="0"/>
        <w:autoSpaceDN w:val="0"/>
        <w:adjustRightInd w:val="0"/>
        <w:spacing w:after="0" w:line="240" w:lineRule="auto"/>
        <w:jc w:val="both"/>
        <w:rPr>
          <w:rFonts w:cs="Calibri"/>
          <w:sz w:val="20"/>
          <w:szCs w:val="18"/>
        </w:rPr>
      </w:pPr>
    </w:p>
    <w:p w14:paraId="09A1E585" w14:textId="77777777" w:rsidR="00A94BA7" w:rsidRPr="00773623" w:rsidRDefault="00406CD4" w:rsidP="00222AAC">
      <w:pPr>
        <w:autoSpaceDE w:val="0"/>
        <w:autoSpaceDN w:val="0"/>
        <w:adjustRightInd w:val="0"/>
        <w:spacing w:after="120" w:line="240" w:lineRule="auto"/>
        <w:jc w:val="both"/>
        <w:rPr>
          <w:rFonts w:cs="Calibri"/>
          <w:b/>
          <w:bCs/>
          <w:szCs w:val="24"/>
        </w:rPr>
      </w:pPr>
      <w:r w:rsidRPr="00773623">
        <w:rPr>
          <w:rFonts w:cs="Calibri"/>
          <w:b/>
          <w:bCs/>
          <w:szCs w:val="24"/>
        </w:rPr>
        <w:t>§ 1 Vertragsgegenstand</w:t>
      </w:r>
    </w:p>
    <w:p w14:paraId="22EECE73" w14:textId="77777777" w:rsidR="00406CD4" w:rsidRPr="00773623" w:rsidRDefault="00406CD4" w:rsidP="00CE0719">
      <w:pPr>
        <w:autoSpaceDE w:val="0"/>
        <w:autoSpaceDN w:val="0"/>
        <w:adjustRightInd w:val="0"/>
        <w:spacing w:after="0" w:line="600" w:lineRule="auto"/>
        <w:ind w:left="705" w:hanging="705"/>
        <w:jc w:val="both"/>
        <w:rPr>
          <w:rFonts w:cs="Calibri"/>
          <w:sz w:val="20"/>
          <w:szCs w:val="18"/>
        </w:rPr>
      </w:pPr>
      <w:r w:rsidRPr="00773623">
        <w:rPr>
          <w:rFonts w:cs="Calibri"/>
          <w:sz w:val="20"/>
          <w:szCs w:val="18"/>
        </w:rPr>
        <w:t xml:space="preserve">1. </w:t>
      </w:r>
      <w:r w:rsidR="004F3F56" w:rsidRPr="00773623">
        <w:rPr>
          <w:rFonts w:cs="Calibri"/>
          <w:sz w:val="20"/>
          <w:szCs w:val="18"/>
        </w:rPr>
        <w:tab/>
      </w:r>
      <w:r w:rsidRPr="00773623">
        <w:rPr>
          <w:rFonts w:cs="Calibri"/>
          <w:sz w:val="20"/>
          <w:szCs w:val="18"/>
        </w:rPr>
        <w:t xml:space="preserve">Vertragsgegenstand ist das vorliegende Werk </w:t>
      </w:r>
      <w:r w:rsidR="005C44BA" w:rsidRPr="00773623">
        <w:rPr>
          <w:rFonts w:cs="Calibri"/>
          <w:sz w:val="20"/>
          <w:szCs w:val="18"/>
        </w:rPr>
        <w:t>der Autorin/</w:t>
      </w:r>
      <w:r w:rsidRPr="00773623">
        <w:rPr>
          <w:rFonts w:cs="Calibri"/>
          <w:sz w:val="20"/>
          <w:szCs w:val="18"/>
        </w:rPr>
        <w:t>des Autors unter dem Titel:</w:t>
      </w:r>
    </w:p>
    <w:tbl>
      <w:tblPr>
        <w:tblStyle w:val="Tabellenraster"/>
        <w:tblW w:w="0" w:type="auto"/>
        <w:tblInd w:w="717"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7652"/>
      </w:tblGrid>
      <w:tr w:rsidR="005631AE" w14:paraId="7D22C147" w14:textId="77777777" w:rsidTr="005631AE">
        <w:trPr>
          <w:trHeight w:val="293"/>
        </w:trPr>
        <w:tc>
          <w:tcPr>
            <w:tcW w:w="7652" w:type="dxa"/>
            <w:vAlign w:val="bottom"/>
          </w:tcPr>
          <w:p w14:paraId="2513A161" w14:textId="65C02F5F" w:rsidR="005631AE" w:rsidRDefault="005631AE" w:rsidP="00FF0E7B">
            <w:pPr>
              <w:autoSpaceDE w:val="0"/>
              <w:autoSpaceDN w:val="0"/>
              <w:adjustRightInd w:val="0"/>
              <w:spacing w:after="0" w:line="240" w:lineRule="auto"/>
              <w:jc w:val="both"/>
              <w:rPr>
                <w:rFonts w:cs="Calibri"/>
                <w:sz w:val="22"/>
                <w:szCs w:val="20"/>
              </w:rPr>
            </w:pPr>
            <w:permStart w:id="1783126481" w:edGrp="everyone" w:colFirst="0" w:colLast="0"/>
          </w:p>
        </w:tc>
      </w:tr>
      <w:tr w:rsidR="005631AE" w14:paraId="5D853F96" w14:textId="77777777" w:rsidTr="005631AE">
        <w:trPr>
          <w:trHeight w:val="566"/>
        </w:trPr>
        <w:tc>
          <w:tcPr>
            <w:tcW w:w="7652" w:type="dxa"/>
            <w:vAlign w:val="bottom"/>
          </w:tcPr>
          <w:p w14:paraId="395DC617" w14:textId="050D58A4" w:rsidR="005631AE" w:rsidRDefault="005631AE" w:rsidP="00FF0E7B">
            <w:pPr>
              <w:autoSpaceDE w:val="0"/>
              <w:autoSpaceDN w:val="0"/>
              <w:adjustRightInd w:val="0"/>
              <w:spacing w:after="0" w:line="240" w:lineRule="auto"/>
              <w:jc w:val="both"/>
              <w:rPr>
                <w:rFonts w:cs="Calibri"/>
                <w:sz w:val="22"/>
                <w:szCs w:val="20"/>
              </w:rPr>
            </w:pPr>
            <w:permStart w:id="657661397" w:edGrp="everyone" w:colFirst="0" w:colLast="0"/>
            <w:permEnd w:id="1783126481"/>
          </w:p>
        </w:tc>
      </w:tr>
      <w:permEnd w:id="657661397"/>
    </w:tbl>
    <w:p w14:paraId="1B8CC5CF" w14:textId="77777777" w:rsidR="004F3F56" w:rsidRPr="00773623" w:rsidRDefault="004F3F56" w:rsidP="00CE0719">
      <w:pPr>
        <w:autoSpaceDE w:val="0"/>
        <w:autoSpaceDN w:val="0"/>
        <w:adjustRightInd w:val="0"/>
        <w:spacing w:after="0" w:line="240" w:lineRule="auto"/>
        <w:jc w:val="both"/>
        <w:rPr>
          <w:rFonts w:cs="Calibri"/>
          <w:sz w:val="20"/>
          <w:szCs w:val="18"/>
        </w:rPr>
      </w:pPr>
    </w:p>
    <w:p w14:paraId="028D4808" w14:textId="77777777" w:rsidR="004F3F56" w:rsidRPr="00624062" w:rsidRDefault="004F3F56"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2.</w:t>
      </w:r>
      <w:r w:rsidRPr="00773623">
        <w:rPr>
          <w:rFonts w:cs="Calibri"/>
          <w:sz w:val="20"/>
          <w:szCs w:val="18"/>
        </w:rPr>
        <w:tab/>
      </w:r>
      <w:r w:rsidR="005C44BA" w:rsidRPr="00773623">
        <w:rPr>
          <w:rFonts w:cs="Calibri"/>
          <w:sz w:val="20"/>
          <w:szCs w:val="18"/>
        </w:rPr>
        <w:t>Die Autorin/</w:t>
      </w:r>
      <w:r w:rsidRPr="00773623">
        <w:rPr>
          <w:rFonts w:cs="Calibri"/>
          <w:sz w:val="20"/>
          <w:szCs w:val="18"/>
        </w:rPr>
        <w:t xml:space="preserve">Der Autor versichert, dass </w:t>
      </w:r>
      <w:r w:rsidR="005C44BA" w:rsidRPr="00773623">
        <w:rPr>
          <w:rFonts w:cs="Calibri"/>
          <w:sz w:val="20"/>
          <w:szCs w:val="18"/>
        </w:rPr>
        <w:t>sie/</w:t>
      </w:r>
      <w:r w:rsidRPr="00773623">
        <w:rPr>
          <w:rFonts w:cs="Calibri"/>
          <w:sz w:val="20"/>
          <w:szCs w:val="18"/>
        </w:rPr>
        <w:t xml:space="preserve">er allein berechtigt ist, über die urheberrechtlichen Nutzungsrechte an seinem Werk zu verfügen und dass </w:t>
      </w:r>
      <w:r w:rsidR="005C44BA" w:rsidRPr="00773623">
        <w:rPr>
          <w:rFonts w:cs="Calibri"/>
          <w:sz w:val="20"/>
          <w:szCs w:val="18"/>
        </w:rPr>
        <w:t>sie/</w:t>
      </w:r>
      <w:r w:rsidRPr="00773623">
        <w:rPr>
          <w:rFonts w:cs="Calibri"/>
          <w:sz w:val="20"/>
          <w:szCs w:val="18"/>
        </w:rPr>
        <w:t xml:space="preserve">er bisher keine den Rechtseinräumungen dieses Vertrages entgegenstehende Verfügung getroffen hat. Das gilt auch für die </w:t>
      </w:r>
      <w:r w:rsidR="005C44BA" w:rsidRPr="00773623">
        <w:rPr>
          <w:rFonts w:cs="Calibri"/>
          <w:sz w:val="20"/>
          <w:szCs w:val="18"/>
        </w:rPr>
        <w:t>von der Autorin/</w:t>
      </w:r>
      <w:r w:rsidRPr="00773623">
        <w:rPr>
          <w:rFonts w:cs="Calibri"/>
          <w:sz w:val="20"/>
          <w:szCs w:val="18"/>
        </w:rPr>
        <w:t xml:space="preserve">vom Autor </w:t>
      </w:r>
      <w:r w:rsidRPr="00624062">
        <w:rPr>
          <w:rFonts w:cs="Calibri"/>
          <w:sz w:val="20"/>
          <w:szCs w:val="18"/>
        </w:rPr>
        <w:t xml:space="preserve">gelieferten Text-, Bild- oder sonstigen Vorlagen, deren Nutzungsrechte bei </w:t>
      </w:r>
      <w:r w:rsidR="005C44BA" w:rsidRPr="00624062">
        <w:rPr>
          <w:rFonts w:cs="Calibri"/>
          <w:sz w:val="20"/>
          <w:szCs w:val="18"/>
        </w:rPr>
        <w:t>ihr/</w:t>
      </w:r>
      <w:r w:rsidRPr="00624062">
        <w:rPr>
          <w:rFonts w:cs="Calibri"/>
          <w:sz w:val="20"/>
          <w:szCs w:val="18"/>
        </w:rPr>
        <w:t xml:space="preserve">ihm liegen. Bietet </w:t>
      </w:r>
      <w:r w:rsidR="005C44BA" w:rsidRPr="00624062">
        <w:rPr>
          <w:rFonts w:cs="Calibri"/>
          <w:sz w:val="20"/>
          <w:szCs w:val="18"/>
        </w:rPr>
        <w:t>sie/</w:t>
      </w:r>
      <w:r w:rsidRPr="00624062">
        <w:rPr>
          <w:rFonts w:cs="Calibri"/>
          <w:sz w:val="20"/>
          <w:szCs w:val="18"/>
        </w:rPr>
        <w:t>er Text-, Bild- oder sonstige Vorlagen an, für die dies nicht zutrifft oder nicht sicher ist</w:t>
      </w:r>
      <w:r w:rsidR="002268EB" w:rsidRPr="00624062">
        <w:rPr>
          <w:rFonts w:cs="Calibri"/>
          <w:sz w:val="20"/>
          <w:szCs w:val="18"/>
        </w:rPr>
        <w:t xml:space="preserve"> oder sonstige Rechte Dritter verletzt sind</w:t>
      </w:r>
      <w:r w:rsidRPr="00624062">
        <w:rPr>
          <w:rFonts w:cs="Calibri"/>
          <w:sz w:val="20"/>
          <w:szCs w:val="18"/>
        </w:rPr>
        <w:t xml:space="preserve">, so hat </w:t>
      </w:r>
      <w:r w:rsidR="005C44BA" w:rsidRPr="00624062">
        <w:rPr>
          <w:rFonts w:cs="Calibri"/>
          <w:sz w:val="20"/>
          <w:szCs w:val="18"/>
        </w:rPr>
        <w:t>sie/</w:t>
      </w:r>
      <w:r w:rsidRPr="00624062">
        <w:rPr>
          <w:rFonts w:cs="Calibri"/>
          <w:sz w:val="20"/>
          <w:szCs w:val="18"/>
        </w:rPr>
        <w:t>er</w:t>
      </w:r>
      <w:r w:rsidR="00C930F5" w:rsidRPr="00624062">
        <w:rPr>
          <w:rFonts w:cs="Calibri"/>
          <w:sz w:val="20"/>
          <w:szCs w:val="18"/>
        </w:rPr>
        <w:t xml:space="preserve"> </w:t>
      </w:r>
      <w:r w:rsidR="0078364A" w:rsidRPr="00624062">
        <w:rPr>
          <w:rFonts w:cs="Calibri"/>
          <w:sz w:val="20"/>
          <w:szCs w:val="18"/>
        </w:rPr>
        <w:t xml:space="preserve">darüber </w:t>
      </w:r>
      <w:r w:rsidR="00C930F5" w:rsidRPr="00624062">
        <w:rPr>
          <w:rFonts w:cs="Calibri"/>
          <w:sz w:val="20"/>
          <w:szCs w:val="18"/>
        </w:rPr>
        <w:t>umgehend</w:t>
      </w:r>
      <w:r w:rsidR="00C35E25" w:rsidRPr="00624062">
        <w:rPr>
          <w:rFonts w:cs="Calibri"/>
          <w:sz w:val="20"/>
          <w:szCs w:val="18"/>
        </w:rPr>
        <w:t xml:space="preserve"> </w:t>
      </w:r>
      <w:r w:rsidR="0078364A" w:rsidRPr="00624062">
        <w:rPr>
          <w:rFonts w:cs="Calibri"/>
          <w:sz w:val="20"/>
          <w:szCs w:val="18"/>
        </w:rPr>
        <w:t xml:space="preserve">schriftlich </w:t>
      </w:r>
      <w:r w:rsidR="00180E46" w:rsidRPr="00624062">
        <w:rPr>
          <w:rFonts w:cs="Calibri"/>
          <w:sz w:val="20"/>
          <w:szCs w:val="18"/>
        </w:rPr>
        <w:t xml:space="preserve">die Bibliotheksleitung der PHDL </w:t>
      </w:r>
      <w:r w:rsidR="0078364A" w:rsidRPr="00624062">
        <w:rPr>
          <w:rFonts w:cs="Calibri"/>
          <w:sz w:val="20"/>
          <w:szCs w:val="18"/>
        </w:rPr>
        <w:t xml:space="preserve">(als Ansprechpartner der PHDL) </w:t>
      </w:r>
      <w:r w:rsidRPr="00624062">
        <w:rPr>
          <w:rFonts w:cs="Calibri"/>
          <w:sz w:val="20"/>
          <w:szCs w:val="18"/>
        </w:rPr>
        <w:t>zu informieren.</w:t>
      </w:r>
    </w:p>
    <w:p w14:paraId="0111065E" w14:textId="77777777" w:rsidR="00A9281B" w:rsidRPr="00773623" w:rsidRDefault="00A9281B" w:rsidP="00CE0719">
      <w:pPr>
        <w:autoSpaceDE w:val="0"/>
        <w:autoSpaceDN w:val="0"/>
        <w:adjustRightInd w:val="0"/>
        <w:spacing w:after="0" w:line="240" w:lineRule="auto"/>
        <w:ind w:left="705" w:hanging="705"/>
        <w:jc w:val="both"/>
        <w:rPr>
          <w:rFonts w:cs="Calibri"/>
          <w:sz w:val="20"/>
          <w:szCs w:val="18"/>
        </w:rPr>
      </w:pPr>
      <w:r w:rsidRPr="00624062">
        <w:rPr>
          <w:rFonts w:cs="Calibri"/>
          <w:sz w:val="20"/>
          <w:szCs w:val="18"/>
        </w:rPr>
        <w:t xml:space="preserve">3. </w:t>
      </w:r>
      <w:r w:rsidRPr="00624062">
        <w:rPr>
          <w:rFonts w:cs="Calibri"/>
          <w:sz w:val="20"/>
          <w:szCs w:val="18"/>
        </w:rPr>
        <w:tab/>
        <w:t>Ansprechpartner auf Seiten der PHDL in allen Belangen diesen Vertrag betreffend ist die Leitung der Bibliothek der PHDL.</w:t>
      </w:r>
      <w:r>
        <w:rPr>
          <w:rFonts w:cs="Calibri"/>
          <w:sz w:val="20"/>
          <w:szCs w:val="18"/>
        </w:rPr>
        <w:t xml:space="preserve"> </w:t>
      </w:r>
    </w:p>
    <w:p w14:paraId="052E051E" w14:textId="77777777" w:rsidR="004F3F56" w:rsidRPr="00773623" w:rsidRDefault="004F3F56" w:rsidP="00CE0719">
      <w:pPr>
        <w:autoSpaceDE w:val="0"/>
        <w:autoSpaceDN w:val="0"/>
        <w:adjustRightInd w:val="0"/>
        <w:spacing w:after="120" w:line="240" w:lineRule="auto"/>
        <w:jc w:val="both"/>
        <w:rPr>
          <w:rFonts w:cs="Calibri"/>
          <w:b/>
          <w:bCs/>
          <w:szCs w:val="24"/>
        </w:rPr>
      </w:pPr>
    </w:p>
    <w:p w14:paraId="51870684" w14:textId="77777777" w:rsidR="00406CD4" w:rsidRPr="00773623" w:rsidRDefault="00406CD4" w:rsidP="00CE0719">
      <w:pPr>
        <w:autoSpaceDE w:val="0"/>
        <w:autoSpaceDN w:val="0"/>
        <w:adjustRightInd w:val="0"/>
        <w:spacing w:after="120" w:line="240" w:lineRule="auto"/>
        <w:jc w:val="both"/>
        <w:rPr>
          <w:rFonts w:cs="Calibri"/>
          <w:b/>
          <w:bCs/>
          <w:szCs w:val="24"/>
        </w:rPr>
      </w:pPr>
      <w:r w:rsidRPr="00773623">
        <w:rPr>
          <w:rFonts w:cs="Calibri"/>
          <w:b/>
          <w:bCs/>
          <w:szCs w:val="24"/>
        </w:rPr>
        <w:t>§ 2 Veröffentlichungsberechtigte Werke</w:t>
      </w:r>
    </w:p>
    <w:p w14:paraId="4411CCA0" w14:textId="77777777" w:rsidR="00406CD4" w:rsidRPr="00773623" w:rsidRDefault="00406CD4" w:rsidP="00CE0719">
      <w:pPr>
        <w:autoSpaceDE w:val="0"/>
        <w:autoSpaceDN w:val="0"/>
        <w:adjustRightInd w:val="0"/>
        <w:spacing w:after="0" w:line="240" w:lineRule="auto"/>
        <w:jc w:val="both"/>
        <w:rPr>
          <w:rFonts w:cs="Calibri"/>
          <w:sz w:val="20"/>
          <w:szCs w:val="18"/>
        </w:rPr>
      </w:pPr>
      <w:r w:rsidRPr="00773623">
        <w:rPr>
          <w:rFonts w:cs="Calibri"/>
          <w:sz w:val="20"/>
          <w:szCs w:val="18"/>
        </w:rPr>
        <w:t>Veröffentlicht werden können:</w:t>
      </w:r>
    </w:p>
    <w:p w14:paraId="79E3FDE6" w14:textId="77777777" w:rsidR="00406CD4" w:rsidRPr="00773623" w:rsidRDefault="00406CD4" w:rsidP="002A5F95">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1. </w:t>
      </w:r>
      <w:r w:rsidR="004F3F56" w:rsidRPr="00773623">
        <w:rPr>
          <w:rFonts w:cs="Calibri"/>
          <w:sz w:val="20"/>
          <w:szCs w:val="18"/>
        </w:rPr>
        <w:tab/>
      </w:r>
      <w:r w:rsidR="002268EB">
        <w:rPr>
          <w:rFonts w:cs="Calibri"/>
          <w:sz w:val="20"/>
          <w:szCs w:val="18"/>
        </w:rPr>
        <w:t>positiv beurteilte Bachelor- und Masterarbeiten</w:t>
      </w:r>
      <w:r w:rsidR="005C44BA" w:rsidRPr="00773623">
        <w:rPr>
          <w:rFonts w:cs="Calibri"/>
          <w:sz w:val="20"/>
          <w:szCs w:val="18"/>
        </w:rPr>
        <w:t xml:space="preserve"> an der Privaten Pädagogischen Hochschule der Diözese Linz</w:t>
      </w:r>
      <w:r w:rsidR="00AD7EE7">
        <w:rPr>
          <w:rFonts w:cs="Calibri"/>
          <w:sz w:val="20"/>
          <w:szCs w:val="18"/>
        </w:rPr>
        <w:t>,</w:t>
      </w:r>
    </w:p>
    <w:p w14:paraId="3A905059" w14:textId="77777777" w:rsidR="00406CD4" w:rsidRPr="00773623" w:rsidRDefault="00406CD4"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2. </w:t>
      </w:r>
      <w:r w:rsidR="004F3F56" w:rsidRPr="00773623">
        <w:rPr>
          <w:rFonts w:cs="Calibri"/>
          <w:sz w:val="20"/>
          <w:szCs w:val="18"/>
        </w:rPr>
        <w:tab/>
      </w:r>
      <w:r w:rsidRPr="00773623">
        <w:rPr>
          <w:rFonts w:cs="Calibri"/>
          <w:sz w:val="20"/>
          <w:szCs w:val="18"/>
        </w:rPr>
        <w:t xml:space="preserve">wissenschaftliche Arbeiten von in den aktuellen Vorlesungsverzeichnissen der </w:t>
      </w:r>
      <w:r w:rsidR="005C44BA" w:rsidRPr="00773623">
        <w:rPr>
          <w:rFonts w:cs="Calibri"/>
          <w:sz w:val="20"/>
          <w:szCs w:val="18"/>
        </w:rPr>
        <w:t>Privaten Pädagogischen Hochschule der Diözese Linz</w:t>
      </w:r>
      <w:r w:rsidR="00CE0719" w:rsidRPr="00773623">
        <w:rPr>
          <w:rFonts w:cs="Calibri"/>
          <w:sz w:val="20"/>
          <w:szCs w:val="18"/>
        </w:rPr>
        <w:t xml:space="preserve"> </w:t>
      </w:r>
      <w:r w:rsidRPr="00773623">
        <w:rPr>
          <w:rFonts w:cs="Calibri"/>
          <w:sz w:val="20"/>
          <w:szCs w:val="18"/>
        </w:rPr>
        <w:t>aufgeführten Professoren, Hochschul- und Privatdozenten, Wissenschaftlichen Mitarbeitern sowie Lehrbeauftragten,</w:t>
      </w:r>
    </w:p>
    <w:p w14:paraId="4D674078" w14:textId="77777777" w:rsidR="00D70EBD" w:rsidRPr="00773623" w:rsidRDefault="00406CD4" w:rsidP="00BA2FD4">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3. </w:t>
      </w:r>
      <w:r w:rsidR="004F3F56" w:rsidRPr="00773623">
        <w:rPr>
          <w:rFonts w:cs="Calibri"/>
          <w:sz w:val="20"/>
          <w:szCs w:val="18"/>
        </w:rPr>
        <w:tab/>
      </w:r>
      <w:r w:rsidRPr="00773623">
        <w:rPr>
          <w:rFonts w:cs="Calibri"/>
          <w:sz w:val="20"/>
          <w:szCs w:val="18"/>
        </w:rPr>
        <w:t>wissenschaftliche Arbeiten, Magister-, Diplom-</w:t>
      </w:r>
      <w:r w:rsidR="00CE0719" w:rsidRPr="00773623">
        <w:rPr>
          <w:rFonts w:cs="Calibri"/>
          <w:sz w:val="20"/>
          <w:szCs w:val="18"/>
        </w:rPr>
        <w:t>, Master- und Bachelor</w:t>
      </w:r>
      <w:r w:rsidRPr="00773623">
        <w:rPr>
          <w:rFonts w:cs="Calibri"/>
          <w:sz w:val="20"/>
          <w:szCs w:val="18"/>
        </w:rPr>
        <w:t xml:space="preserve">arbeiten von sonstigen Angehörigen der </w:t>
      </w:r>
      <w:r w:rsidR="005C44BA" w:rsidRPr="00773623">
        <w:rPr>
          <w:rFonts w:cs="Calibri"/>
          <w:sz w:val="20"/>
          <w:szCs w:val="18"/>
        </w:rPr>
        <w:t>Privaten Pädagogischen Hochschule der Diözese Linz</w:t>
      </w:r>
      <w:r w:rsidR="00CE0719" w:rsidRPr="00773623">
        <w:rPr>
          <w:rFonts w:cs="Calibri"/>
          <w:sz w:val="20"/>
          <w:szCs w:val="18"/>
        </w:rPr>
        <w:t>.</w:t>
      </w:r>
    </w:p>
    <w:p w14:paraId="0D212924" w14:textId="77777777" w:rsidR="00406CD4" w:rsidRPr="00773623" w:rsidRDefault="00F45F71" w:rsidP="00EB6EA3">
      <w:pPr>
        <w:autoSpaceDE w:val="0"/>
        <w:autoSpaceDN w:val="0"/>
        <w:adjustRightInd w:val="0"/>
        <w:spacing w:after="120" w:line="240" w:lineRule="auto"/>
        <w:ind w:left="703" w:hanging="703"/>
        <w:jc w:val="both"/>
        <w:rPr>
          <w:rFonts w:cs="Calibri"/>
          <w:b/>
          <w:bCs/>
          <w:szCs w:val="24"/>
        </w:rPr>
      </w:pPr>
      <w:r w:rsidRPr="00773623">
        <w:rPr>
          <w:rFonts w:cs="Calibri"/>
          <w:b/>
          <w:bCs/>
          <w:szCs w:val="24"/>
        </w:rPr>
        <w:br w:type="page"/>
      </w:r>
      <w:r w:rsidR="00406CD4" w:rsidRPr="00773623">
        <w:rPr>
          <w:rFonts w:cs="Calibri"/>
          <w:b/>
          <w:bCs/>
          <w:szCs w:val="24"/>
        </w:rPr>
        <w:lastRenderedPageBreak/>
        <w:t>§ 3 Leistun</w:t>
      </w:r>
      <w:r w:rsidR="00180E46">
        <w:rPr>
          <w:rFonts w:cs="Calibri"/>
          <w:b/>
          <w:bCs/>
          <w:szCs w:val="24"/>
        </w:rPr>
        <w:t>gen und Pflichten der PHDL</w:t>
      </w:r>
    </w:p>
    <w:p w14:paraId="4C3412FC" w14:textId="77777777" w:rsidR="00406CD4" w:rsidRPr="00773623" w:rsidRDefault="00406CD4" w:rsidP="00EB6EA3">
      <w:pPr>
        <w:autoSpaceDE w:val="0"/>
        <w:autoSpaceDN w:val="0"/>
        <w:adjustRightInd w:val="0"/>
        <w:spacing w:after="0" w:line="240" w:lineRule="auto"/>
        <w:ind w:left="703" w:hanging="703"/>
        <w:jc w:val="both"/>
        <w:rPr>
          <w:rFonts w:cs="Calibri"/>
          <w:sz w:val="20"/>
          <w:szCs w:val="18"/>
        </w:rPr>
      </w:pPr>
      <w:r w:rsidRPr="00773623">
        <w:rPr>
          <w:rFonts w:cs="Calibri"/>
          <w:sz w:val="20"/>
          <w:szCs w:val="18"/>
        </w:rPr>
        <w:t xml:space="preserve">1. </w:t>
      </w:r>
      <w:r w:rsidR="004F3F56" w:rsidRPr="00773623">
        <w:rPr>
          <w:rFonts w:cs="Calibri"/>
          <w:sz w:val="20"/>
          <w:szCs w:val="18"/>
        </w:rPr>
        <w:tab/>
      </w:r>
      <w:r w:rsidRPr="00773623">
        <w:rPr>
          <w:rFonts w:cs="Calibri"/>
          <w:sz w:val="20"/>
          <w:szCs w:val="18"/>
        </w:rPr>
        <w:t xml:space="preserve">Die </w:t>
      </w:r>
      <w:r w:rsidR="00180E46">
        <w:rPr>
          <w:rFonts w:cs="Calibri"/>
          <w:sz w:val="20"/>
          <w:szCs w:val="18"/>
        </w:rPr>
        <w:t>PHDL</w:t>
      </w:r>
      <w:r w:rsidRPr="00773623">
        <w:rPr>
          <w:rFonts w:cs="Calibri"/>
          <w:sz w:val="20"/>
          <w:szCs w:val="18"/>
        </w:rPr>
        <w:t xml:space="preserve"> verpflichtet sich, im Rahmen </w:t>
      </w:r>
      <w:r w:rsidR="00180E46">
        <w:rPr>
          <w:rFonts w:cs="Calibri"/>
          <w:sz w:val="20"/>
          <w:szCs w:val="18"/>
        </w:rPr>
        <w:t>der</w:t>
      </w:r>
      <w:r w:rsidRPr="00773623">
        <w:rPr>
          <w:rFonts w:cs="Calibri"/>
          <w:sz w:val="20"/>
          <w:szCs w:val="18"/>
        </w:rPr>
        <w:t xml:space="preserve"> technischen und organisatorischen Möglichkeiten</w:t>
      </w:r>
      <w:r w:rsidR="00180E46">
        <w:rPr>
          <w:rFonts w:cs="Calibri"/>
          <w:sz w:val="20"/>
          <w:szCs w:val="18"/>
        </w:rPr>
        <w:t xml:space="preserve"> der Bibliothek</w:t>
      </w:r>
      <w:r w:rsidR="00EB6EA3">
        <w:rPr>
          <w:rFonts w:cs="Calibri"/>
          <w:sz w:val="20"/>
          <w:szCs w:val="18"/>
        </w:rPr>
        <w:t xml:space="preserve"> der PHDL</w:t>
      </w:r>
      <w:r w:rsidRPr="00773623">
        <w:rPr>
          <w:rFonts w:cs="Calibri"/>
          <w:sz w:val="20"/>
          <w:szCs w:val="18"/>
        </w:rPr>
        <w:t>, das Werk</w:t>
      </w:r>
      <w:r w:rsidR="004F3F56" w:rsidRPr="00773623">
        <w:rPr>
          <w:rFonts w:cs="Calibri"/>
          <w:sz w:val="20"/>
          <w:szCs w:val="18"/>
        </w:rPr>
        <w:t xml:space="preserve"> </w:t>
      </w:r>
      <w:r w:rsidRPr="00773623">
        <w:rPr>
          <w:rFonts w:cs="Calibri"/>
          <w:sz w:val="20"/>
          <w:szCs w:val="18"/>
        </w:rPr>
        <w:t>zu speichern</w:t>
      </w:r>
      <w:r w:rsidR="002802CC" w:rsidRPr="00773623">
        <w:rPr>
          <w:rFonts w:cs="Calibri"/>
          <w:sz w:val="20"/>
          <w:szCs w:val="18"/>
        </w:rPr>
        <w:t xml:space="preserve">, im Volltext über einen entsprechenden Link im </w:t>
      </w:r>
      <w:r w:rsidR="00BB2ECE" w:rsidRPr="00773623">
        <w:rPr>
          <w:rFonts w:cs="Calibri"/>
          <w:sz w:val="20"/>
          <w:szCs w:val="18"/>
        </w:rPr>
        <w:t xml:space="preserve">lokalen </w:t>
      </w:r>
      <w:r w:rsidR="002802CC" w:rsidRPr="00773623">
        <w:rPr>
          <w:rFonts w:cs="Calibri"/>
          <w:sz w:val="20"/>
          <w:szCs w:val="18"/>
        </w:rPr>
        <w:t xml:space="preserve">Bibliothekssystem </w:t>
      </w:r>
      <w:r w:rsidRPr="00773623">
        <w:rPr>
          <w:rFonts w:cs="Calibri"/>
          <w:sz w:val="20"/>
          <w:szCs w:val="18"/>
        </w:rPr>
        <w:t>und über die internationalen Netze zu verbreiten.</w:t>
      </w:r>
    </w:p>
    <w:p w14:paraId="04C91D46" w14:textId="77777777" w:rsidR="00406CD4" w:rsidRPr="00773623" w:rsidRDefault="00406CD4" w:rsidP="00EB6EA3">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2. </w:t>
      </w:r>
      <w:r w:rsidR="004F3F56" w:rsidRPr="00773623">
        <w:rPr>
          <w:rFonts w:cs="Calibri"/>
          <w:sz w:val="20"/>
          <w:szCs w:val="18"/>
        </w:rPr>
        <w:tab/>
      </w:r>
      <w:r w:rsidR="00180E46">
        <w:rPr>
          <w:rFonts w:cs="Calibri"/>
          <w:sz w:val="20"/>
          <w:szCs w:val="18"/>
        </w:rPr>
        <w:t>I</w:t>
      </w:r>
      <w:r w:rsidRPr="00773623">
        <w:rPr>
          <w:rFonts w:cs="Calibri"/>
          <w:sz w:val="20"/>
          <w:szCs w:val="18"/>
        </w:rPr>
        <w:t xml:space="preserve">m Falle notwendiger Datenmigrationen </w:t>
      </w:r>
      <w:r w:rsidR="00180E46">
        <w:rPr>
          <w:rFonts w:cs="Calibri"/>
          <w:sz w:val="20"/>
          <w:szCs w:val="18"/>
        </w:rPr>
        <w:t xml:space="preserve">wird </w:t>
      </w:r>
      <w:r w:rsidRPr="00773623">
        <w:rPr>
          <w:rFonts w:cs="Calibri"/>
          <w:sz w:val="20"/>
          <w:szCs w:val="18"/>
        </w:rPr>
        <w:t>die inhaltliche Integrität der Daten sicher</w:t>
      </w:r>
      <w:r w:rsidR="00180E46">
        <w:rPr>
          <w:rFonts w:cs="Calibri"/>
          <w:sz w:val="20"/>
          <w:szCs w:val="18"/>
        </w:rPr>
        <w:t>gestellt</w:t>
      </w:r>
      <w:r w:rsidRPr="00773623">
        <w:rPr>
          <w:rFonts w:cs="Calibri"/>
          <w:sz w:val="20"/>
          <w:szCs w:val="18"/>
        </w:rPr>
        <w:t>. Dem</w:t>
      </w:r>
      <w:r w:rsidR="004F3F56" w:rsidRPr="00773623">
        <w:rPr>
          <w:rFonts w:cs="Calibri"/>
          <w:sz w:val="20"/>
          <w:szCs w:val="18"/>
        </w:rPr>
        <w:t xml:space="preserve"> </w:t>
      </w:r>
      <w:r w:rsidRPr="00773623">
        <w:rPr>
          <w:rFonts w:cs="Calibri"/>
          <w:sz w:val="20"/>
          <w:szCs w:val="18"/>
        </w:rPr>
        <w:t>Stand der Technik entsprechend kann derzeit die Beibehaltung ursprünglicher Seitenumbrüche jedoch nicht</w:t>
      </w:r>
      <w:r w:rsidR="004F3F56" w:rsidRPr="00773623">
        <w:rPr>
          <w:rFonts w:cs="Calibri"/>
          <w:sz w:val="20"/>
          <w:szCs w:val="18"/>
        </w:rPr>
        <w:t xml:space="preserve"> </w:t>
      </w:r>
      <w:r w:rsidRPr="00773623">
        <w:rPr>
          <w:rFonts w:cs="Calibri"/>
          <w:sz w:val="20"/>
          <w:szCs w:val="18"/>
        </w:rPr>
        <w:t>garantiert werden.</w:t>
      </w:r>
    </w:p>
    <w:p w14:paraId="3274C419" w14:textId="77777777" w:rsidR="00406CD4" w:rsidRPr="00773623" w:rsidRDefault="00406CD4"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3. </w:t>
      </w:r>
      <w:r w:rsidR="004F3F56" w:rsidRPr="00773623">
        <w:rPr>
          <w:rFonts w:cs="Calibri"/>
          <w:sz w:val="20"/>
          <w:szCs w:val="18"/>
        </w:rPr>
        <w:tab/>
      </w:r>
      <w:r w:rsidR="00180E46">
        <w:rPr>
          <w:rFonts w:cs="Calibri"/>
          <w:sz w:val="20"/>
          <w:szCs w:val="18"/>
        </w:rPr>
        <w:t>I</w:t>
      </w:r>
      <w:r w:rsidRPr="00773623">
        <w:rPr>
          <w:rFonts w:cs="Calibri"/>
          <w:sz w:val="20"/>
          <w:szCs w:val="18"/>
        </w:rPr>
        <w:t xml:space="preserve">m Rahmen </w:t>
      </w:r>
      <w:r w:rsidR="00180E46">
        <w:rPr>
          <w:rFonts w:cs="Calibri"/>
          <w:sz w:val="20"/>
          <w:szCs w:val="18"/>
        </w:rPr>
        <w:t>der</w:t>
      </w:r>
      <w:r w:rsidRPr="00773623">
        <w:rPr>
          <w:rFonts w:cs="Calibri"/>
          <w:sz w:val="20"/>
          <w:szCs w:val="18"/>
        </w:rPr>
        <w:t xml:space="preserve"> technischen Möglichkeiten </w:t>
      </w:r>
      <w:r w:rsidR="00180E46">
        <w:rPr>
          <w:rFonts w:cs="Calibri"/>
          <w:sz w:val="20"/>
          <w:szCs w:val="18"/>
        </w:rPr>
        <w:t xml:space="preserve">der Bibliothek der PHDL werden </w:t>
      </w:r>
      <w:r w:rsidRPr="00773623">
        <w:rPr>
          <w:rFonts w:cs="Calibri"/>
          <w:sz w:val="20"/>
          <w:szCs w:val="18"/>
        </w:rPr>
        <w:t>die notwendigen Maßnahmen zur Sicherung</w:t>
      </w:r>
      <w:r w:rsidR="004F3F56" w:rsidRPr="00773623">
        <w:rPr>
          <w:rFonts w:cs="Calibri"/>
          <w:sz w:val="20"/>
          <w:szCs w:val="18"/>
        </w:rPr>
        <w:t xml:space="preserve"> </w:t>
      </w:r>
      <w:r w:rsidRPr="00773623">
        <w:rPr>
          <w:rFonts w:cs="Calibri"/>
          <w:sz w:val="20"/>
          <w:szCs w:val="18"/>
        </w:rPr>
        <w:t>der inhaltlichen Unversehrtheit des veröffentlichten Werks im internationalen Datenverkehr</w:t>
      </w:r>
      <w:r w:rsidR="00180E46">
        <w:rPr>
          <w:rFonts w:cs="Calibri"/>
          <w:sz w:val="20"/>
          <w:szCs w:val="18"/>
        </w:rPr>
        <w:t xml:space="preserve"> ergriffen</w:t>
      </w:r>
      <w:r w:rsidRPr="00773623">
        <w:rPr>
          <w:rFonts w:cs="Calibri"/>
          <w:sz w:val="20"/>
          <w:szCs w:val="18"/>
        </w:rPr>
        <w:t>.</w:t>
      </w:r>
    </w:p>
    <w:p w14:paraId="4493B95D" w14:textId="77777777" w:rsidR="00406CD4" w:rsidRPr="00773623" w:rsidRDefault="00406CD4"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4. </w:t>
      </w:r>
      <w:r w:rsidR="004F3F56" w:rsidRPr="00773623">
        <w:rPr>
          <w:rFonts w:cs="Calibri"/>
          <w:sz w:val="20"/>
          <w:szCs w:val="18"/>
        </w:rPr>
        <w:tab/>
      </w:r>
      <w:r w:rsidRPr="00773623">
        <w:rPr>
          <w:rFonts w:cs="Calibri"/>
          <w:sz w:val="20"/>
          <w:szCs w:val="18"/>
        </w:rPr>
        <w:t xml:space="preserve">Die </w:t>
      </w:r>
      <w:r w:rsidR="00EB6EA3">
        <w:rPr>
          <w:rFonts w:cs="Calibri"/>
          <w:sz w:val="20"/>
          <w:szCs w:val="18"/>
        </w:rPr>
        <w:t>PHDL</w:t>
      </w:r>
      <w:r w:rsidRPr="00773623">
        <w:rPr>
          <w:rFonts w:cs="Calibri"/>
          <w:sz w:val="20"/>
          <w:szCs w:val="18"/>
        </w:rPr>
        <w:t xml:space="preserve"> ist berechtigt, eine andere Einrichtung mit der Erfüllung der in den Absätzen 1 – 3 genannten</w:t>
      </w:r>
      <w:r w:rsidR="004F3F56" w:rsidRPr="00773623">
        <w:rPr>
          <w:rFonts w:cs="Calibri"/>
          <w:sz w:val="20"/>
          <w:szCs w:val="18"/>
        </w:rPr>
        <w:t xml:space="preserve"> </w:t>
      </w:r>
      <w:r w:rsidRPr="00773623">
        <w:rPr>
          <w:rFonts w:cs="Calibri"/>
          <w:sz w:val="20"/>
          <w:szCs w:val="18"/>
        </w:rPr>
        <w:t>Verpflichtungen zu beauftragen.</w:t>
      </w:r>
    </w:p>
    <w:p w14:paraId="723B0D28" w14:textId="77777777" w:rsidR="00406CD4" w:rsidRPr="00773623" w:rsidRDefault="00406CD4" w:rsidP="002A5F95">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5. </w:t>
      </w:r>
      <w:r w:rsidR="004F3F56" w:rsidRPr="00773623">
        <w:rPr>
          <w:rFonts w:cs="Calibri"/>
          <w:sz w:val="20"/>
          <w:szCs w:val="18"/>
        </w:rPr>
        <w:tab/>
      </w:r>
      <w:r w:rsidRPr="00773623">
        <w:rPr>
          <w:rFonts w:cs="Calibri"/>
          <w:sz w:val="20"/>
          <w:szCs w:val="18"/>
        </w:rPr>
        <w:t>Die</w:t>
      </w:r>
      <w:r w:rsidR="00EB6EA3">
        <w:rPr>
          <w:rFonts w:cs="Calibri"/>
          <w:sz w:val="20"/>
          <w:szCs w:val="18"/>
        </w:rPr>
        <w:t xml:space="preserve"> PHDL</w:t>
      </w:r>
      <w:r w:rsidRPr="00773623">
        <w:rPr>
          <w:rFonts w:cs="Calibri"/>
          <w:sz w:val="20"/>
          <w:szCs w:val="18"/>
        </w:rPr>
        <w:t xml:space="preserve"> sorgt für die Aufnahme des Werkes in die lokalen, regionalen und nationalen Kataloge.</w:t>
      </w:r>
    </w:p>
    <w:p w14:paraId="5E74B8B5" w14:textId="77777777" w:rsidR="00406CD4" w:rsidRPr="00773623" w:rsidRDefault="00406CD4" w:rsidP="001B6224">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6. </w:t>
      </w:r>
      <w:r w:rsidR="004F3F56" w:rsidRPr="00773623">
        <w:rPr>
          <w:rFonts w:cs="Calibri"/>
          <w:sz w:val="20"/>
          <w:szCs w:val="18"/>
        </w:rPr>
        <w:tab/>
      </w:r>
      <w:r w:rsidRPr="00773623">
        <w:rPr>
          <w:rFonts w:cs="Calibri"/>
          <w:sz w:val="20"/>
          <w:szCs w:val="18"/>
        </w:rPr>
        <w:t xml:space="preserve">Die </w:t>
      </w:r>
      <w:r w:rsidR="00EB6EA3">
        <w:rPr>
          <w:rFonts w:cs="Calibri"/>
          <w:sz w:val="20"/>
          <w:szCs w:val="18"/>
        </w:rPr>
        <w:t>PHDL</w:t>
      </w:r>
      <w:r w:rsidRPr="00773623">
        <w:rPr>
          <w:rFonts w:cs="Calibri"/>
          <w:sz w:val="20"/>
          <w:szCs w:val="18"/>
        </w:rPr>
        <w:t xml:space="preserve"> übernimmt die Pflichtablieferung des Werkes in digitaler Form </w:t>
      </w:r>
      <w:r w:rsidR="002802CC" w:rsidRPr="00773623">
        <w:rPr>
          <w:rFonts w:cs="Calibri"/>
          <w:sz w:val="20"/>
          <w:szCs w:val="18"/>
        </w:rPr>
        <w:t xml:space="preserve">an </w:t>
      </w:r>
      <w:r w:rsidRPr="00773623">
        <w:rPr>
          <w:rFonts w:cs="Calibri"/>
          <w:sz w:val="20"/>
          <w:szCs w:val="18"/>
        </w:rPr>
        <w:t xml:space="preserve">die </w:t>
      </w:r>
      <w:r w:rsidR="001B6224" w:rsidRPr="00773623">
        <w:rPr>
          <w:rFonts w:cs="Calibri"/>
          <w:sz w:val="20"/>
          <w:szCs w:val="18"/>
        </w:rPr>
        <w:t xml:space="preserve">Österreichische Nationalbibliothek in Wien </w:t>
      </w:r>
      <w:r w:rsidRPr="00773623">
        <w:rPr>
          <w:rFonts w:cs="Calibri"/>
          <w:sz w:val="20"/>
          <w:szCs w:val="18"/>
        </w:rPr>
        <w:t>soweit dies gesetzlich</w:t>
      </w:r>
      <w:r w:rsidR="002C19CF" w:rsidRPr="00773623">
        <w:rPr>
          <w:rFonts w:cs="Calibri"/>
          <w:sz w:val="20"/>
          <w:szCs w:val="18"/>
        </w:rPr>
        <w:t xml:space="preserve"> </w:t>
      </w:r>
      <w:r w:rsidRPr="00773623">
        <w:rPr>
          <w:rFonts w:cs="Calibri"/>
          <w:sz w:val="20"/>
          <w:szCs w:val="18"/>
        </w:rPr>
        <w:t>vorgeschrieben ist</w:t>
      </w:r>
      <w:r w:rsidR="002802CC" w:rsidRPr="00773623">
        <w:rPr>
          <w:rFonts w:cs="Calibri"/>
          <w:sz w:val="20"/>
          <w:szCs w:val="18"/>
        </w:rPr>
        <w:t xml:space="preserve"> (</w:t>
      </w:r>
      <w:r w:rsidR="002268EB">
        <w:rPr>
          <w:rFonts w:cs="Calibri"/>
          <w:sz w:val="20"/>
          <w:szCs w:val="18"/>
        </w:rPr>
        <w:t>§</w:t>
      </w:r>
      <w:r w:rsidR="009B1E74" w:rsidRPr="00773623">
        <w:rPr>
          <w:rFonts w:cs="Calibri"/>
          <w:sz w:val="20"/>
          <w:szCs w:val="18"/>
        </w:rPr>
        <w:t>§ 43</w:t>
      </w:r>
      <w:r w:rsidR="002268EB">
        <w:rPr>
          <w:rFonts w:cs="Calibri"/>
          <w:sz w:val="20"/>
          <w:szCs w:val="18"/>
        </w:rPr>
        <w:t>f</w:t>
      </w:r>
      <w:r w:rsidR="00BB2ECE" w:rsidRPr="00773623">
        <w:rPr>
          <w:rFonts w:cs="Calibri"/>
          <w:sz w:val="20"/>
          <w:szCs w:val="18"/>
        </w:rPr>
        <w:t xml:space="preserve"> Medien</w:t>
      </w:r>
      <w:r w:rsidR="009B1E74" w:rsidRPr="00773623">
        <w:rPr>
          <w:rFonts w:cs="Calibri"/>
          <w:sz w:val="20"/>
          <w:szCs w:val="18"/>
        </w:rPr>
        <w:t>G</w:t>
      </w:r>
      <w:r w:rsidR="00BB2ECE" w:rsidRPr="00773623">
        <w:rPr>
          <w:rFonts w:cs="Calibri"/>
          <w:sz w:val="20"/>
          <w:szCs w:val="18"/>
        </w:rPr>
        <w:t>,</w:t>
      </w:r>
      <w:r w:rsidR="009B1E74" w:rsidRPr="00773623">
        <w:rPr>
          <w:rFonts w:cs="Calibri"/>
          <w:sz w:val="20"/>
          <w:szCs w:val="18"/>
        </w:rPr>
        <w:t xml:space="preserve"> PflAV</w:t>
      </w:r>
      <w:r w:rsidR="002802CC" w:rsidRPr="00773623">
        <w:rPr>
          <w:rFonts w:cs="Calibri"/>
          <w:sz w:val="20"/>
          <w:szCs w:val="18"/>
        </w:rPr>
        <w:t>) und an die Deutsche Nationalbibliothek in Frankfurt/M und Leipzig</w:t>
      </w:r>
      <w:r w:rsidRPr="00773623">
        <w:rPr>
          <w:rFonts w:cs="Calibri"/>
          <w:sz w:val="20"/>
          <w:szCs w:val="18"/>
        </w:rPr>
        <w:t>.</w:t>
      </w:r>
    </w:p>
    <w:p w14:paraId="3EDED74A" w14:textId="77777777" w:rsidR="00CA463C" w:rsidRPr="00773623" w:rsidRDefault="00406CD4"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7. </w:t>
      </w:r>
      <w:r w:rsidR="004F3F56" w:rsidRPr="00773623">
        <w:rPr>
          <w:rFonts w:cs="Calibri"/>
          <w:sz w:val="20"/>
          <w:szCs w:val="18"/>
        </w:rPr>
        <w:tab/>
      </w:r>
      <w:r w:rsidRPr="00773623">
        <w:rPr>
          <w:rFonts w:cs="Calibri"/>
          <w:sz w:val="20"/>
          <w:szCs w:val="18"/>
        </w:rPr>
        <w:t xml:space="preserve">Die </w:t>
      </w:r>
      <w:r w:rsidR="00EB6EA3">
        <w:rPr>
          <w:rFonts w:cs="Calibri"/>
          <w:sz w:val="20"/>
          <w:szCs w:val="18"/>
        </w:rPr>
        <w:t>PHDL</w:t>
      </w:r>
      <w:r w:rsidRPr="00773623">
        <w:rPr>
          <w:rFonts w:cs="Calibri"/>
          <w:sz w:val="20"/>
          <w:szCs w:val="18"/>
        </w:rPr>
        <w:t xml:space="preserve"> verpflichtet sich, in angemessener Weise auf die Urheberrechte </w:t>
      </w:r>
      <w:r w:rsidR="005C44BA" w:rsidRPr="00773623">
        <w:rPr>
          <w:rFonts w:cs="Calibri"/>
          <w:sz w:val="20"/>
          <w:szCs w:val="18"/>
        </w:rPr>
        <w:t>der Autorin/</w:t>
      </w:r>
      <w:r w:rsidRPr="00773623">
        <w:rPr>
          <w:rFonts w:cs="Calibri"/>
          <w:sz w:val="20"/>
          <w:szCs w:val="18"/>
        </w:rPr>
        <w:t>des Autors des Werks hinzuweisen.</w:t>
      </w:r>
    </w:p>
    <w:p w14:paraId="05F5FC11" w14:textId="77777777" w:rsidR="004F3F56" w:rsidRPr="00773623" w:rsidRDefault="004F3F56" w:rsidP="00CE0719">
      <w:pPr>
        <w:autoSpaceDE w:val="0"/>
        <w:autoSpaceDN w:val="0"/>
        <w:adjustRightInd w:val="0"/>
        <w:spacing w:after="120" w:line="120" w:lineRule="auto"/>
        <w:jc w:val="both"/>
        <w:rPr>
          <w:rFonts w:cs="Calibri"/>
          <w:b/>
          <w:bCs/>
          <w:szCs w:val="24"/>
        </w:rPr>
      </w:pPr>
    </w:p>
    <w:p w14:paraId="48D3C4E8" w14:textId="77777777" w:rsidR="00406CD4" w:rsidRPr="00773623" w:rsidRDefault="00406CD4" w:rsidP="00CE0719">
      <w:pPr>
        <w:autoSpaceDE w:val="0"/>
        <w:autoSpaceDN w:val="0"/>
        <w:adjustRightInd w:val="0"/>
        <w:spacing w:after="120" w:line="240" w:lineRule="auto"/>
        <w:jc w:val="both"/>
        <w:rPr>
          <w:rFonts w:cs="Calibri"/>
          <w:b/>
          <w:bCs/>
          <w:szCs w:val="24"/>
        </w:rPr>
      </w:pPr>
      <w:r w:rsidRPr="00773623">
        <w:rPr>
          <w:rFonts w:cs="Calibri"/>
          <w:b/>
          <w:bCs/>
          <w:szCs w:val="24"/>
        </w:rPr>
        <w:t>§ 4 Rechtseinräumung und Belehrung</w:t>
      </w:r>
    </w:p>
    <w:p w14:paraId="7F35E2FA" w14:textId="77777777" w:rsidR="00015284" w:rsidRPr="00773623" w:rsidRDefault="00406CD4" w:rsidP="00015284">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1. </w:t>
      </w:r>
      <w:r w:rsidR="004F3F56" w:rsidRPr="00773623">
        <w:rPr>
          <w:rFonts w:cs="Calibri"/>
          <w:sz w:val="20"/>
          <w:szCs w:val="18"/>
        </w:rPr>
        <w:tab/>
      </w:r>
      <w:r w:rsidR="005C44BA" w:rsidRPr="00773623">
        <w:rPr>
          <w:rFonts w:cs="Calibri"/>
          <w:sz w:val="20"/>
          <w:szCs w:val="18"/>
        </w:rPr>
        <w:t>Die Autorin/</w:t>
      </w:r>
      <w:r w:rsidRPr="00773623">
        <w:rPr>
          <w:rFonts w:cs="Calibri"/>
          <w:sz w:val="20"/>
          <w:szCs w:val="18"/>
        </w:rPr>
        <w:t xml:space="preserve">Der Autor räumt der </w:t>
      </w:r>
      <w:r w:rsidR="00EB6EA3">
        <w:rPr>
          <w:rFonts w:cs="Calibri"/>
          <w:sz w:val="20"/>
          <w:szCs w:val="18"/>
        </w:rPr>
        <w:t>PHDL</w:t>
      </w:r>
      <w:r w:rsidRPr="00773623">
        <w:rPr>
          <w:rFonts w:cs="Calibri"/>
          <w:sz w:val="20"/>
          <w:szCs w:val="18"/>
        </w:rPr>
        <w:t xml:space="preserve"> das Recht ein, das Werk </w:t>
      </w:r>
      <w:r w:rsidR="00015284" w:rsidRPr="00773623">
        <w:rPr>
          <w:rFonts w:cs="Calibri"/>
          <w:sz w:val="20"/>
          <w:szCs w:val="18"/>
        </w:rPr>
        <w:t xml:space="preserve">in elektronischer Form </w:t>
      </w:r>
      <w:r w:rsidRPr="00773623">
        <w:rPr>
          <w:rFonts w:cs="Calibri"/>
          <w:sz w:val="20"/>
          <w:szCs w:val="18"/>
        </w:rPr>
        <w:t>zu vervielfältigen und zu speichern sowie es über</w:t>
      </w:r>
      <w:r w:rsidR="001B6224" w:rsidRPr="00773623">
        <w:rPr>
          <w:rFonts w:cs="Calibri"/>
          <w:sz w:val="20"/>
          <w:szCs w:val="18"/>
        </w:rPr>
        <w:t xml:space="preserve"> </w:t>
      </w:r>
      <w:r w:rsidRPr="00773623">
        <w:rPr>
          <w:rFonts w:cs="Calibri"/>
          <w:sz w:val="20"/>
          <w:szCs w:val="18"/>
        </w:rPr>
        <w:t>die internationalen Datennetze in elektronischer Form verbreiten zu können.</w:t>
      </w:r>
    </w:p>
    <w:p w14:paraId="515183D6" w14:textId="77777777" w:rsidR="00406CD4" w:rsidRPr="00773623" w:rsidRDefault="00015284" w:rsidP="001B6224">
      <w:pPr>
        <w:autoSpaceDE w:val="0"/>
        <w:autoSpaceDN w:val="0"/>
        <w:adjustRightInd w:val="0"/>
        <w:spacing w:after="0" w:line="240" w:lineRule="auto"/>
        <w:ind w:left="705" w:hanging="705"/>
        <w:jc w:val="both"/>
        <w:rPr>
          <w:rFonts w:cs="Calibri"/>
          <w:sz w:val="20"/>
          <w:szCs w:val="18"/>
        </w:rPr>
      </w:pPr>
      <w:r w:rsidRPr="00773623">
        <w:rPr>
          <w:rFonts w:cs="Calibri"/>
          <w:sz w:val="20"/>
          <w:szCs w:val="18"/>
        </w:rPr>
        <w:t>2.</w:t>
      </w:r>
      <w:r w:rsidRPr="00773623">
        <w:rPr>
          <w:rFonts w:cs="Calibri"/>
          <w:sz w:val="20"/>
          <w:szCs w:val="18"/>
        </w:rPr>
        <w:tab/>
      </w:r>
      <w:r w:rsidR="00406CD4" w:rsidRPr="00773623">
        <w:rPr>
          <w:rFonts w:cs="Calibri"/>
          <w:sz w:val="20"/>
          <w:szCs w:val="18"/>
        </w:rPr>
        <w:t xml:space="preserve">Die </w:t>
      </w:r>
      <w:r w:rsidR="00EB6EA3">
        <w:rPr>
          <w:rFonts w:cs="Calibri"/>
          <w:sz w:val="20"/>
          <w:szCs w:val="18"/>
        </w:rPr>
        <w:t>PHDL</w:t>
      </w:r>
      <w:r w:rsidR="00406CD4" w:rsidRPr="00773623">
        <w:rPr>
          <w:rFonts w:cs="Calibri"/>
          <w:sz w:val="20"/>
          <w:szCs w:val="18"/>
        </w:rPr>
        <w:t xml:space="preserve"> ist berechtigt, die Daten zum gleichen Zweck an die </w:t>
      </w:r>
      <w:r w:rsidR="001B6224" w:rsidRPr="00773623">
        <w:rPr>
          <w:rFonts w:cs="Calibri"/>
          <w:sz w:val="20"/>
          <w:szCs w:val="18"/>
        </w:rPr>
        <w:t xml:space="preserve">Österreichische Nationalbibliothek in Wien - als nationale Pflichtexemplarbibliothek </w:t>
      </w:r>
      <w:r w:rsidR="009B1E74" w:rsidRPr="00773623">
        <w:rPr>
          <w:rFonts w:cs="Calibri"/>
          <w:sz w:val="20"/>
          <w:szCs w:val="18"/>
        </w:rPr>
        <w:t>(§</w:t>
      </w:r>
      <w:r w:rsidR="002268EB">
        <w:rPr>
          <w:rFonts w:cs="Calibri"/>
          <w:sz w:val="20"/>
          <w:szCs w:val="18"/>
        </w:rPr>
        <w:t>§</w:t>
      </w:r>
      <w:r w:rsidR="009B1E74" w:rsidRPr="00773623">
        <w:rPr>
          <w:rFonts w:cs="Calibri"/>
          <w:sz w:val="20"/>
          <w:szCs w:val="18"/>
        </w:rPr>
        <w:t xml:space="preserve"> 43</w:t>
      </w:r>
      <w:r w:rsidR="002268EB">
        <w:rPr>
          <w:rFonts w:cs="Calibri"/>
          <w:sz w:val="20"/>
          <w:szCs w:val="18"/>
        </w:rPr>
        <w:t>f</w:t>
      </w:r>
      <w:r w:rsidR="009B1E74" w:rsidRPr="00773623">
        <w:rPr>
          <w:rFonts w:cs="Calibri"/>
          <w:sz w:val="20"/>
          <w:szCs w:val="18"/>
        </w:rPr>
        <w:t xml:space="preserve"> MedienG, PflAV) </w:t>
      </w:r>
      <w:r w:rsidR="001B6224" w:rsidRPr="00773623">
        <w:rPr>
          <w:rFonts w:cs="Calibri"/>
          <w:sz w:val="20"/>
          <w:szCs w:val="18"/>
        </w:rPr>
        <w:t>-</w:t>
      </w:r>
      <w:r w:rsidR="002802CC" w:rsidRPr="00773623">
        <w:rPr>
          <w:rFonts w:cs="Calibri"/>
          <w:sz w:val="20"/>
          <w:szCs w:val="18"/>
        </w:rPr>
        <w:t>, an die Deutsche Nationalbibliothek in Frankfurt/M und Leipzig</w:t>
      </w:r>
      <w:r w:rsidR="002C19CF" w:rsidRPr="00773623">
        <w:rPr>
          <w:rFonts w:cs="Calibri"/>
          <w:sz w:val="20"/>
          <w:szCs w:val="18"/>
        </w:rPr>
        <w:t xml:space="preserve"> </w:t>
      </w:r>
      <w:r w:rsidR="00406CD4" w:rsidRPr="00773623">
        <w:rPr>
          <w:rFonts w:cs="Calibri"/>
          <w:sz w:val="20"/>
          <w:szCs w:val="18"/>
        </w:rPr>
        <w:t>und an das Bibliotheksservice-Zentrum Baden-Württemberg in Konstanz weiterzugeben, unter Beachtung</w:t>
      </w:r>
      <w:r w:rsidR="002C19CF" w:rsidRPr="00773623">
        <w:rPr>
          <w:rFonts w:cs="Calibri"/>
          <w:sz w:val="20"/>
          <w:szCs w:val="18"/>
        </w:rPr>
        <w:t xml:space="preserve"> </w:t>
      </w:r>
      <w:r w:rsidR="00D36306" w:rsidRPr="00773623">
        <w:rPr>
          <w:rFonts w:cs="Calibri"/>
          <w:sz w:val="20"/>
          <w:szCs w:val="18"/>
        </w:rPr>
        <w:t>ihrer in § 3</w:t>
      </w:r>
      <w:r w:rsidR="00406CD4" w:rsidRPr="00773623">
        <w:rPr>
          <w:rFonts w:cs="Calibri"/>
          <w:sz w:val="20"/>
          <w:szCs w:val="18"/>
        </w:rPr>
        <w:t xml:space="preserve"> übernommenen Verpflichtungen. Die genannten Institutionen sind ebenso zur dauerhaften</w:t>
      </w:r>
      <w:r w:rsidR="002C19CF" w:rsidRPr="00773623">
        <w:rPr>
          <w:rFonts w:cs="Calibri"/>
          <w:sz w:val="20"/>
          <w:szCs w:val="18"/>
        </w:rPr>
        <w:t xml:space="preserve"> </w:t>
      </w:r>
      <w:r w:rsidR="00406CD4" w:rsidRPr="00773623">
        <w:rPr>
          <w:rFonts w:cs="Calibri"/>
          <w:sz w:val="20"/>
          <w:szCs w:val="18"/>
        </w:rPr>
        <w:t xml:space="preserve">Speicherung und Verbreitung des Werks berechtigt wie die </w:t>
      </w:r>
      <w:r w:rsidR="00EC1EB9">
        <w:rPr>
          <w:rFonts w:cs="Calibri"/>
          <w:sz w:val="20"/>
          <w:szCs w:val="18"/>
        </w:rPr>
        <w:t>PHDL</w:t>
      </w:r>
      <w:r w:rsidR="00406CD4" w:rsidRPr="00773623">
        <w:rPr>
          <w:rFonts w:cs="Calibri"/>
          <w:sz w:val="20"/>
          <w:szCs w:val="18"/>
        </w:rPr>
        <w:t xml:space="preserve"> – gemäß ihren gesetzlich </w:t>
      </w:r>
      <w:r w:rsidR="002C19CF" w:rsidRPr="00773623">
        <w:rPr>
          <w:rFonts w:cs="Calibri"/>
          <w:sz w:val="20"/>
          <w:szCs w:val="18"/>
        </w:rPr>
        <w:t xml:space="preserve">oder </w:t>
      </w:r>
      <w:r w:rsidR="00406CD4" w:rsidRPr="00773623">
        <w:rPr>
          <w:rFonts w:cs="Calibri"/>
          <w:sz w:val="20"/>
          <w:szCs w:val="18"/>
        </w:rPr>
        <w:t>durch Verwaltungsvorschriften festgelegten Funktionen.</w:t>
      </w:r>
    </w:p>
    <w:p w14:paraId="3F3B7BB0" w14:textId="77777777" w:rsidR="00015284" w:rsidRPr="00773623" w:rsidRDefault="00015284" w:rsidP="001B6224">
      <w:pPr>
        <w:autoSpaceDE w:val="0"/>
        <w:autoSpaceDN w:val="0"/>
        <w:adjustRightInd w:val="0"/>
        <w:spacing w:after="0" w:line="240" w:lineRule="auto"/>
        <w:ind w:left="705" w:hanging="705"/>
        <w:jc w:val="both"/>
        <w:rPr>
          <w:rFonts w:cs="Calibri"/>
          <w:sz w:val="20"/>
          <w:szCs w:val="18"/>
        </w:rPr>
      </w:pPr>
      <w:r w:rsidRPr="00773623">
        <w:rPr>
          <w:rFonts w:cs="Calibri"/>
          <w:sz w:val="20"/>
          <w:szCs w:val="18"/>
        </w:rPr>
        <w:t>3.</w:t>
      </w:r>
      <w:r w:rsidRPr="00773623">
        <w:rPr>
          <w:rFonts w:cs="Calibri"/>
          <w:sz w:val="20"/>
          <w:szCs w:val="18"/>
        </w:rPr>
        <w:tab/>
      </w:r>
      <w:r w:rsidR="005C44BA" w:rsidRPr="00773623">
        <w:rPr>
          <w:rFonts w:cs="Calibri"/>
          <w:sz w:val="20"/>
          <w:szCs w:val="18"/>
        </w:rPr>
        <w:t>Die Autorin/</w:t>
      </w:r>
      <w:r w:rsidRPr="00773623">
        <w:rPr>
          <w:rFonts w:cs="Calibri"/>
          <w:sz w:val="20"/>
          <w:szCs w:val="18"/>
        </w:rPr>
        <w:t>Der Autor räumt der</w:t>
      </w:r>
      <w:r w:rsidR="00EC1EB9">
        <w:rPr>
          <w:rFonts w:cs="Calibri"/>
          <w:sz w:val="20"/>
          <w:szCs w:val="18"/>
        </w:rPr>
        <w:t xml:space="preserve"> PHDL</w:t>
      </w:r>
      <w:r w:rsidRPr="00773623">
        <w:rPr>
          <w:rFonts w:cs="Calibri"/>
          <w:sz w:val="20"/>
          <w:szCs w:val="18"/>
        </w:rPr>
        <w:t xml:space="preserve"> das Recht ein, dass im Zusammenhang mit der digitalen Publikation und der zugehörigen Metadaten </w:t>
      </w:r>
      <w:r w:rsidR="005C44BA" w:rsidRPr="00773623">
        <w:rPr>
          <w:rFonts w:cs="Calibri"/>
          <w:sz w:val="20"/>
          <w:szCs w:val="18"/>
        </w:rPr>
        <w:t>ihre/</w:t>
      </w:r>
      <w:r w:rsidRPr="00773623">
        <w:rPr>
          <w:rFonts w:cs="Calibri"/>
          <w:sz w:val="20"/>
          <w:szCs w:val="18"/>
        </w:rPr>
        <w:t>seine in der Arbeit enthaltenen persönlichen Daten öffentlich zugänglich gemacht werden. Dies bezieht sich sowohl auf den hochschuleigenen Dokumentenserver, als auch auf die Weitergabe an die Dokumentenserver der Österreichischen Nationalbibliothek, der Deutschen Nationalbibliothek sowie weitere fachlich oder regional in Frage kommende Dokumentenserver.</w:t>
      </w:r>
    </w:p>
    <w:p w14:paraId="6804EBB2" w14:textId="77777777" w:rsidR="002C19CF" w:rsidRPr="00773623" w:rsidRDefault="00015284" w:rsidP="002A5F95">
      <w:pPr>
        <w:autoSpaceDE w:val="0"/>
        <w:autoSpaceDN w:val="0"/>
        <w:adjustRightInd w:val="0"/>
        <w:spacing w:after="0" w:line="240" w:lineRule="auto"/>
        <w:ind w:left="705" w:hanging="705"/>
        <w:jc w:val="both"/>
        <w:rPr>
          <w:rFonts w:cs="Calibri"/>
          <w:sz w:val="20"/>
          <w:szCs w:val="18"/>
        </w:rPr>
      </w:pPr>
      <w:r w:rsidRPr="00773623">
        <w:rPr>
          <w:rFonts w:cs="Calibri"/>
          <w:sz w:val="20"/>
          <w:szCs w:val="18"/>
        </w:rPr>
        <w:t>4</w:t>
      </w:r>
      <w:r w:rsidR="00406CD4" w:rsidRPr="00773623">
        <w:rPr>
          <w:rFonts w:cs="Calibri"/>
          <w:sz w:val="20"/>
          <w:szCs w:val="18"/>
        </w:rPr>
        <w:t xml:space="preserve">. </w:t>
      </w:r>
      <w:r w:rsidR="004F3F56" w:rsidRPr="00773623">
        <w:rPr>
          <w:rFonts w:cs="Calibri"/>
          <w:sz w:val="20"/>
          <w:szCs w:val="18"/>
        </w:rPr>
        <w:tab/>
      </w:r>
      <w:r w:rsidR="00406CD4" w:rsidRPr="00773623">
        <w:rPr>
          <w:rFonts w:cs="Calibri"/>
          <w:sz w:val="20"/>
          <w:szCs w:val="18"/>
        </w:rPr>
        <w:t>Die</w:t>
      </w:r>
      <w:r w:rsidR="00EC1EB9">
        <w:rPr>
          <w:rFonts w:cs="Calibri"/>
          <w:sz w:val="20"/>
          <w:szCs w:val="18"/>
        </w:rPr>
        <w:t xml:space="preserve"> PHDL</w:t>
      </w:r>
      <w:r w:rsidR="00406CD4" w:rsidRPr="00773623">
        <w:rPr>
          <w:rFonts w:cs="Calibri"/>
          <w:sz w:val="20"/>
          <w:szCs w:val="18"/>
        </w:rPr>
        <w:t xml:space="preserve"> ist berechtigt, auf ihre Kosten eine Druckversion des Werkes zu erstellen und dauerhaft in</w:t>
      </w:r>
      <w:r w:rsidR="002A5F95" w:rsidRPr="00773623">
        <w:rPr>
          <w:rFonts w:cs="Calibri"/>
          <w:sz w:val="20"/>
          <w:szCs w:val="18"/>
        </w:rPr>
        <w:t xml:space="preserve"> </w:t>
      </w:r>
      <w:r w:rsidR="00406CD4" w:rsidRPr="00773623">
        <w:rPr>
          <w:rFonts w:cs="Calibri"/>
          <w:sz w:val="20"/>
          <w:szCs w:val="18"/>
        </w:rPr>
        <w:t>ihrem Bestand zu archivieren.</w:t>
      </w:r>
    </w:p>
    <w:p w14:paraId="1FD306EC" w14:textId="77777777" w:rsidR="00406CD4" w:rsidRPr="00773623" w:rsidRDefault="00015284"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5</w:t>
      </w:r>
      <w:r w:rsidR="00406CD4" w:rsidRPr="00773623">
        <w:rPr>
          <w:rFonts w:cs="Calibri"/>
          <w:sz w:val="20"/>
          <w:szCs w:val="18"/>
        </w:rPr>
        <w:t xml:space="preserve">. </w:t>
      </w:r>
      <w:r w:rsidR="004F3F56" w:rsidRPr="00773623">
        <w:rPr>
          <w:rFonts w:cs="Calibri"/>
          <w:sz w:val="20"/>
          <w:szCs w:val="18"/>
        </w:rPr>
        <w:tab/>
      </w:r>
      <w:r w:rsidR="005C44BA" w:rsidRPr="00773623">
        <w:rPr>
          <w:rFonts w:cs="Calibri"/>
          <w:sz w:val="20"/>
          <w:szCs w:val="18"/>
        </w:rPr>
        <w:t>Die Autorin/</w:t>
      </w:r>
      <w:r w:rsidR="00406CD4" w:rsidRPr="00773623">
        <w:rPr>
          <w:rFonts w:cs="Calibri"/>
          <w:sz w:val="20"/>
          <w:szCs w:val="18"/>
        </w:rPr>
        <w:t xml:space="preserve">Der Autor überträgt der </w:t>
      </w:r>
      <w:r w:rsidR="00EC1EB9">
        <w:rPr>
          <w:rFonts w:cs="Calibri"/>
          <w:sz w:val="20"/>
          <w:szCs w:val="18"/>
        </w:rPr>
        <w:t>PHDL</w:t>
      </w:r>
      <w:r w:rsidR="00406CD4" w:rsidRPr="00773623">
        <w:rPr>
          <w:rFonts w:cs="Calibri"/>
          <w:sz w:val="20"/>
          <w:szCs w:val="18"/>
        </w:rPr>
        <w:t xml:space="preserve"> das Recht zur Migration der Daten </w:t>
      </w:r>
      <w:r w:rsidR="00FE672C">
        <w:rPr>
          <w:rFonts w:cs="Calibri"/>
          <w:sz w:val="20"/>
          <w:szCs w:val="18"/>
        </w:rPr>
        <w:t>ihres/</w:t>
      </w:r>
      <w:r w:rsidR="00406CD4" w:rsidRPr="00773623">
        <w:rPr>
          <w:rFonts w:cs="Calibri"/>
          <w:sz w:val="20"/>
          <w:szCs w:val="18"/>
        </w:rPr>
        <w:t>seines Werks in andere Datenformate,</w:t>
      </w:r>
      <w:r w:rsidR="00DC2278" w:rsidRPr="00773623">
        <w:rPr>
          <w:rFonts w:cs="Calibri"/>
          <w:sz w:val="20"/>
          <w:szCs w:val="18"/>
        </w:rPr>
        <w:t xml:space="preserve"> </w:t>
      </w:r>
      <w:r w:rsidR="00406CD4" w:rsidRPr="00773623">
        <w:rPr>
          <w:rFonts w:cs="Calibri"/>
          <w:sz w:val="20"/>
          <w:szCs w:val="18"/>
        </w:rPr>
        <w:t>wenn die technische Entwicklung dies erfordert und nur dadurch die Wahrnehmung der in Absatz 1 genannten</w:t>
      </w:r>
      <w:r w:rsidR="00DC2278" w:rsidRPr="00773623">
        <w:rPr>
          <w:rFonts w:cs="Calibri"/>
          <w:sz w:val="20"/>
          <w:szCs w:val="18"/>
        </w:rPr>
        <w:t xml:space="preserve"> </w:t>
      </w:r>
      <w:r w:rsidR="00F45F71" w:rsidRPr="00773623">
        <w:rPr>
          <w:rFonts w:cs="Calibri"/>
          <w:sz w:val="20"/>
          <w:szCs w:val="18"/>
        </w:rPr>
        <w:t xml:space="preserve">Rechte der </w:t>
      </w:r>
      <w:r w:rsidR="00EC1EB9">
        <w:rPr>
          <w:rFonts w:cs="Calibri"/>
          <w:sz w:val="20"/>
          <w:szCs w:val="18"/>
        </w:rPr>
        <w:t>PHDL</w:t>
      </w:r>
      <w:r w:rsidR="00F45F71" w:rsidRPr="00773623">
        <w:rPr>
          <w:rFonts w:cs="Calibri"/>
          <w:sz w:val="20"/>
          <w:szCs w:val="18"/>
        </w:rPr>
        <w:t xml:space="preserve"> aufrecht</w:t>
      </w:r>
      <w:r w:rsidR="00406CD4" w:rsidRPr="00773623">
        <w:rPr>
          <w:rFonts w:cs="Calibri"/>
          <w:sz w:val="20"/>
          <w:szCs w:val="18"/>
        </w:rPr>
        <w:t>erhalten werden kann. Dieses Recht kann an eine der in Absatz 2 genannten</w:t>
      </w:r>
      <w:r w:rsidR="00DC2278" w:rsidRPr="00773623">
        <w:rPr>
          <w:rFonts w:cs="Calibri"/>
          <w:sz w:val="20"/>
          <w:szCs w:val="18"/>
        </w:rPr>
        <w:t xml:space="preserve"> </w:t>
      </w:r>
      <w:r w:rsidR="00406CD4" w:rsidRPr="00773623">
        <w:rPr>
          <w:rFonts w:cs="Calibri"/>
          <w:sz w:val="20"/>
          <w:szCs w:val="18"/>
        </w:rPr>
        <w:t>Institutionen delegiert werden.</w:t>
      </w:r>
    </w:p>
    <w:p w14:paraId="7DBD5DDA" w14:textId="77777777" w:rsidR="00406CD4" w:rsidRPr="00773623" w:rsidRDefault="00015284"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6</w:t>
      </w:r>
      <w:r w:rsidR="00406CD4" w:rsidRPr="00773623">
        <w:rPr>
          <w:rFonts w:cs="Calibri"/>
          <w:sz w:val="20"/>
          <w:szCs w:val="18"/>
        </w:rPr>
        <w:t xml:space="preserve">. </w:t>
      </w:r>
      <w:r w:rsidR="004F3F56" w:rsidRPr="00773623">
        <w:rPr>
          <w:rFonts w:cs="Calibri"/>
          <w:sz w:val="20"/>
          <w:szCs w:val="18"/>
        </w:rPr>
        <w:tab/>
      </w:r>
      <w:r w:rsidR="005C44BA" w:rsidRPr="00773623">
        <w:rPr>
          <w:rFonts w:cs="Calibri"/>
          <w:sz w:val="20"/>
          <w:szCs w:val="18"/>
        </w:rPr>
        <w:t>Der Autorin/</w:t>
      </w:r>
      <w:r w:rsidR="00406CD4" w:rsidRPr="00773623">
        <w:rPr>
          <w:rFonts w:cs="Calibri"/>
          <w:sz w:val="20"/>
          <w:szCs w:val="18"/>
        </w:rPr>
        <w:t xml:space="preserve">Dem Autor bleibt es freigestellt, über </w:t>
      </w:r>
      <w:r w:rsidR="005C44BA" w:rsidRPr="00773623">
        <w:rPr>
          <w:rFonts w:cs="Calibri"/>
          <w:sz w:val="20"/>
          <w:szCs w:val="18"/>
        </w:rPr>
        <w:t>ihr/</w:t>
      </w:r>
      <w:r w:rsidR="00406CD4" w:rsidRPr="00773623">
        <w:rPr>
          <w:rFonts w:cs="Calibri"/>
          <w:sz w:val="20"/>
          <w:szCs w:val="18"/>
        </w:rPr>
        <w:t>sein Werk auch anderweitig zu verfügen, solange damit keine Einschränkung</w:t>
      </w:r>
      <w:r w:rsidR="002C19CF" w:rsidRPr="00773623">
        <w:rPr>
          <w:rFonts w:cs="Calibri"/>
          <w:sz w:val="20"/>
          <w:szCs w:val="18"/>
        </w:rPr>
        <w:t xml:space="preserve"> </w:t>
      </w:r>
      <w:r w:rsidR="00406CD4" w:rsidRPr="00773623">
        <w:rPr>
          <w:rFonts w:cs="Calibri"/>
          <w:sz w:val="20"/>
          <w:szCs w:val="18"/>
        </w:rPr>
        <w:t xml:space="preserve">der in diesem Vertrag der </w:t>
      </w:r>
      <w:r w:rsidR="00EC1EB9">
        <w:rPr>
          <w:rFonts w:cs="Calibri"/>
          <w:sz w:val="20"/>
          <w:szCs w:val="18"/>
        </w:rPr>
        <w:t>PHDL</w:t>
      </w:r>
      <w:r w:rsidR="00406CD4" w:rsidRPr="00773623">
        <w:rPr>
          <w:rFonts w:cs="Calibri"/>
          <w:sz w:val="20"/>
          <w:szCs w:val="18"/>
        </w:rPr>
        <w:t xml:space="preserve"> eingeräumten Rechte verbunden ist. </w:t>
      </w:r>
      <w:r w:rsidR="005C44BA" w:rsidRPr="00773623">
        <w:rPr>
          <w:rFonts w:cs="Calibri"/>
          <w:sz w:val="20"/>
          <w:szCs w:val="18"/>
        </w:rPr>
        <w:t>Die Autorin/</w:t>
      </w:r>
      <w:r w:rsidR="00406CD4" w:rsidRPr="00773623">
        <w:rPr>
          <w:rFonts w:cs="Calibri"/>
          <w:sz w:val="20"/>
          <w:szCs w:val="18"/>
        </w:rPr>
        <w:t>Der Autor wird darüber</w:t>
      </w:r>
      <w:r w:rsidR="00DC2278" w:rsidRPr="00773623">
        <w:rPr>
          <w:rFonts w:cs="Calibri"/>
          <w:sz w:val="20"/>
          <w:szCs w:val="18"/>
        </w:rPr>
        <w:t xml:space="preserve"> </w:t>
      </w:r>
      <w:r w:rsidR="00406CD4" w:rsidRPr="00773623">
        <w:rPr>
          <w:rFonts w:cs="Calibri"/>
          <w:sz w:val="20"/>
          <w:szCs w:val="18"/>
        </w:rPr>
        <w:t xml:space="preserve">belehrt, dass die Publikation über die </w:t>
      </w:r>
      <w:r w:rsidR="00EC1EB9">
        <w:rPr>
          <w:rFonts w:cs="Calibri"/>
          <w:sz w:val="20"/>
          <w:szCs w:val="18"/>
        </w:rPr>
        <w:t>PHDL</w:t>
      </w:r>
      <w:r w:rsidR="00406CD4" w:rsidRPr="00773623">
        <w:rPr>
          <w:rFonts w:cs="Calibri"/>
          <w:sz w:val="20"/>
          <w:szCs w:val="18"/>
        </w:rPr>
        <w:t xml:space="preserve"> eine spätere anderweitige Veröffentlichung erschweren oder</w:t>
      </w:r>
      <w:r w:rsidR="00DC2278" w:rsidRPr="00773623">
        <w:rPr>
          <w:rFonts w:cs="Calibri"/>
          <w:sz w:val="20"/>
          <w:szCs w:val="18"/>
        </w:rPr>
        <w:t xml:space="preserve"> </w:t>
      </w:r>
      <w:r w:rsidR="00406CD4" w:rsidRPr="00773623">
        <w:rPr>
          <w:rFonts w:cs="Calibri"/>
          <w:sz w:val="20"/>
          <w:szCs w:val="18"/>
        </w:rPr>
        <w:t xml:space="preserve">verhindern kann, wenn </w:t>
      </w:r>
      <w:r w:rsidR="005C44BA" w:rsidRPr="00773623">
        <w:rPr>
          <w:rFonts w:cs="Calibri"/>
          <w:sz w:val="20"/>
          <w:szCs w:val="18"/>
        </w:rPr>
        <w:t>die Autorin/</w:t>
      </w:r>
      <w:r w:rsidR="00406CD4" w:rsidRPr="00773623">
        <w:rPr>
          <w:rFonts w:cs="Calibri"/>
          <w:sz w:val="20"/>
          <w:szCs w:val="18"/>
        </w:rPr>
        <w:t>der Autor Dritten ein umfassendes Verlagsrecht an seiner Veröffentlichung einräumen</w:t>
      </w:r>
      <w:r w:rsidR="00DC2278" w:rsidRPr="00773623">
        <w:rPr>
          <w:rFonts w:cs="Calibri"/>
          <w:sz w:val="20"/>
          <w:szCs w:val="18"/>
        </w:rPr>
        <w:t xml:space="preserve"> </w:t>
      </w:r>
      <w:r w:rsidR="00406CD4" w:rsidRPr="00773623">
        <w:rPr>
          <w:rFonts w:cs="Calibri"/>
          <w:sz w:val="20"/>
          <w:szCs w:val="18"/>
        </w:rPr>
        <w:t>möchte.</w:t>
      </w:r>
    </w:p>
    <w:p w14:paraId="64C67765" w14:textId="77777777" w:rsidR="00406CD4" w:rsidRPr="00773623" w:rsidRDefault="00015284"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7</w:t>
      </w:r>
      <w:r w:rsidR="00406CD4" w:rsidRPr="00773623">
        <w:rPr>
          <w:rFonts w:cs="Calibri"/>
          <w:sz w:val="20"/>
          <w:szCs w:val="18"/>
        </w:rPr>
        <w:t xml:space="preserve">. </w:t>
      </w:r>
      <w:r w:rsidR="00DC2278" w:rsidRPr="00773623">
        <w:rPr>
          <w:rFonts w:cs="Calibri"/>
          <w:sz w:val="20"/>
          <w:szCs w:val="18"/>
        </w:rPr>
        <w:tab/>
      </w:r>
      <w:r w:rsidR="00406CD4" w:rsidRPr="00773623">
        <w:rPr>
          <w:rFonts w:cs="Calibri"/>
          <w:sz w:val="20"/>
          <w:szCs w:val="18"/>
        </w:rPr>
        <w:t xml:space="preserve">Da die </w:t>
      </w:r>
      <w:r w:rsidR="00EC1EB9">
        <w:rPr>
          <w:rFonts w:cs="Calibri"/>
          <w:sz w:val="20"/>
          <w:szCs w:val="18"/>
        </w:rPr>
        <w:t>PHDL</w:t>
      </w:r>
      <w:r w:rsidR="00406CD4" w:rsidRPr="00773623">
        <w:rPr>
          <w:rFonts w:cs="Calibri"/>
          <w:sz w:val="20"/>
          <w:szCs w:val="18"/>
        </w:rPr>
        <w:t xml:space="preserve"> mit der Veröffentlichung des Werkes keine wirtschaftlichen Interessen verfolgt, erhält </w:t>
      </w:r>
      <w:r w:rsidR="006B5AB3">
        <w:rPr>
          <w:rFonts w:cs="Calibri"/>
          <w:sz w:val="20"/>
          <w:szCs w:val="18"/>
        </w:rPr>
        <w:t>die Autorin/</w:t>
      </w:r>
      <w:r w:rsidR="00406CD4" w:rsidRPr="00773623">
        <w:rPr>
          <w:rFonts w:cs="Calibri"/>
          <w:sz w:val="20"/>
          <w:szCs w:val="18"/>
        </w:rPr>
        <w:t>der</w:t>
      </w:r>
      <w:r w:rsidR="00DC2278" w:rsidRPr="00773623">
        <w:rPr>
          <w:rFonts w:cs="Calibri"/>
          <w:sz w:val="20"/>
          <w:szCs w:val="18"/>
        </w:rPr>
        <w:t xml:space="preserve"> </w:t>
      </w:r>
      <w:r w:rsidR="00EC1EB9">
        <w:rPr>
          <w:rFonts w:cs="Calibri"/>
          <w:sz w:val="20"/>
          <w:szCs w:val="18"/>
        </w:rPr>
        <w:t>Autor von dieser</w:t>
      </w:r>
      <w:r w:rsidR="00406CD4" w:rsidRPr="00773623">
        <w:rPr>
          <w:rFonts w:cs="Calibri"/>
          <w:sz w:val="20"/>
          <w:szCs w:val="18"/>
        </w:rPr>
        <w:t xml:space="preserve"> keine Vergütung.</w:t>
      </w:r>
    </w:p>
    <w:p w14:paraId="2CDF39A1" w14:textId="77777777" w:rsidR="00406CD4" w:rsidRPr="00773623" w:rsidRDefault="00015284" w:rsidP="00903E46">
      <w:pPr>
        <w:autoSpaceDE w:val="0"/>
        <w:autoSpaceDN w:val="0"/>
        <w:adjustRightInd w:val="0"/>
        <w:spacing w:after="0" w:line="240" w:lineRule="auto"/>
        <w:ind w:left="705" w:hanging="705"/>
        <w:jc w:val="both"/>
        <w:rPr>
          <w:rFonts w:cs="Calibri"/>
          <w:sz w:val="20"/>
          <w:szCs w:val="18"/>
        </w:rPr>
      </w:pPr>
      <w:r w:rsidRPr="00773623">
        <w:rPr>
          <w:rFonts w:cs="Calibri"/>
          <w:sz w:val="20"/>
          <w:szCs w:val="18"/>
        </w:rPr>
        <w:t>8</w:t>
      </w:r>
      <w:r w:rsidR="00406CD4" w:rsidRPr="00773623">
        <w:rPr>
          <w:rFonts w:cs="Calibri"/>
          <w:sz w:val="20"/>
          <w:szCs w:val="18"/>
        </w:rPr>
        <w:t xml:space="preserve">. </w:t>
      </w:r>
      <w:r w:rsidR="00DC2278" w:rsidRPr="00773623">
        <w:rPr>
          <w:rFonts w:cs="Calibri"/>
          <w:sz w:val="20"/>
          <w:szCs w:val="18"/>
        </w:rPr>
        <w:tab/>
      </w:r>
      <w:r w:rsidR="00406CD4" w:rsidRPr="00773623">
        <w:rPr>
          <w:rFonts w:cs="Calibri"/>
          <w:sz w:val="20"/>
          <w:szCs w:val="18"/>
        </w:rPr>
        <w:t>Aus Gründen der wissenschaftlichen Zitierfähigkeit des Werkes ist jegliche Verän</w:t>
      </w:r>
      <w:r w:rsidR="00903E46" w:rsidRPr="00773623">
        <w:rPr>
          <w:rFonts w:cs="Calibri"/>
          <w:sz w:val="20"/>
          <w:szCs w:val="18"/>
        </w:rPr>
        <w:t xml:space="preserve">derung der Publikation </w:t>
      </w:r>
      <w:r w:rsidR="00406CD4" w:rsidRPr="00773623">
        <w:rPr>
          <w:rFonts w:cs="Calibri"/>
          <w:sz w:val="20"/>
          <w:szCs w:val="18"/>
        </w:rPr>
        <w:t>nach dem Zeitpunkt der Veröffentlichung, die über eine Formatwandlung gemäß § 3, Absatz 2 hinausgeht,</w:t>
      </w:r>
      <w:r w:rsidR="00DC2278" w:rsidRPr="00773623">
        <w:rPr>
          <w:rFonts w:cs="Calibri"/>
          <w:sz w:val="20"/>
          <w:szCs w:val="18"/>
        </w:rPr>
        <w:t xml:space="preserve"> </w:t>
      </w:r>
      <w:r w:rsidR="00406CD4" w:rsidRPr="00773623">
        <w:rPr>
          <w:rFonts w:cs="Calibri"/>
          <w:sz w:val="20"/>
          <w:szCs w:val="18"/>
        </w:rPr>
        <w:t xml:space="preserve">ausgeschlossen. Im Einvernehmen mit der </w:t>
      </w:r>
      <w:r w:rsidR="00EC1EB9">
        <w:rPr>
          <w:rFonts w:cs="Calibri"/>
          <w:sz w:val="20"/>
          <w:szCs w:val="18"/>
        </w:rPr>
        <w:t xml:space="preserve">PHDL </w:t>
      </w:r>
      <w:r w:rsidR="00406CD4" w:rsidRPr="00773623">
        <w:rPr>
          <w:rFonts w:cs="Calibri"/>
          <w:sz w:val="20"/>
          <w:szCs w:val="18"/>
        </w:rPr>
        <w:t xml:space="preserve">kann </w:t>
      </w:r>
      <w:r w:rsidR="005C44BA" w:rsidRPr="00773623">
        <w:rPr>
          <w:rFonts w:cs="Calibri"/>
          <w:sz w:val="20"/>
          <w:szCs w:val="18"/>
        </w:rPr>
        <w:t>die Autorin/</w:t>
      </w:r>
      <w:r w:rsidR="00406CD4" w:rsidRPr="00773623">
        <w:rPr>
          <w:rFonts w:cs="Calibri"/>
          <w:sz w:val="20"/>
          <w:szCs w:val="18"/>
        </w:rPr>
        <w:t>der Autor jedoch im Bereich der Dokumentbeschreibung</w:t>
      </w:r>
      <w:r w:rsidR="002C19CF" w:rsidRPr="00773623">
        <w:rPr>
          <w:rFonts w:cs="Calibri"/>
          <w:sz w:val="20"/>
          <w:szCs w:val="18"/>
        </w:rPr>
        <w:t xml:space="preserve"> </w:t>
      </w:r>
      <w:r w:rsidR="00406CD4" w:rsidRPr="00773623">
        <w:rPr>
          <w:rFonts w:cs="Calibri"/>
          <w:sz w:val="20"/>
          <w:szCs w:val="18"/>
        </w:rPr>
        <w:t xml:space="preserve">(Meta-Daten) Anmerkungen zu </w:t>
      </w:r>
      <w:r w:rsidR="005C44BA" w:rsidRPr="00773623">
        <w:rPr>
          <w:rFonts w:cs="Calibri"/>
          <w:sz w:val="20"/>
          <w:szCs w:val="18"/>
        </w:rPr>
        <w:t>ihrem/</w:t>
      </w:r>
      <w:r w:rsidR="00406CD4" w:rsidRPr="00773623">
        <w:rPr>
          <w:rFonts w:cs="Calibri"/>
          <w:sz w:val="20"/>
          <w:szCs w:val="18"/>
        </w:rPr>
        <w:t>seinem Werk einbringen lassen, sofern sie für die Einordnung</w:t>
      </w:r>
      <w:r w:rsidR="002C19CF" w:rsidRPr="00773623">
        <w:rPr>
          <w:rFonts w:cs="Calibri"/>
          <w:sz w:val="20"/>
          <w:szCs w:val="18"/>
        </w:rPr>
        <w:t xml:space="preserve"> </w:t>
      </w:r>
      <w:r w:rsidR="00406CD4" w:rsidRPr="00773623">
        <w:rPr>
          <w:rFonts w:cs="Calibri"/>
          <w:sz w:val="20"/>
          <w:szCs w:val="18"/>
        </w:rPr>
        <w:t>des Werkes im wissenschaftlichen Kontext von Bedeutung sind. Hierzu gehören z. B. Hinweise auf eine</w:t>
      </w:r>
      <w:r w:rsidR="002C19CF" w:rsidRPr="00773623">
        <w:rPr>
          <w:rFonts w:cs="Calibri"/>
          <w:sz w:val="20"/>
          <w:szCs w:val="18"/>
        </w:rPr>
        <w:t xml:space="preserve"> </w:t>
      </w:r>
      <w:r w:rsidR="00406CD4" w:rsidRPr="00773623">
        <w:rPr>
          <w:rFonts w:cs="Calibri"/>
          <w:sz w:val="20"/>
          <w:szCs w:val="18"/>
        </w:rPr>
        <w:t>überarbeitete Neuausgabe oder Errata.</w:t>
      </w:r>
    </w:p>
    <w:p w14:paraId="0AB2AA76" w14:textId="77777777" w:rsidR="00DC2278" w:rsidRPr="00773623" w:rsidRDefault="00DC2278" w:rsidP="00CE0719">
      <w:pPr>
        <w:autoSpaceDE w:val="0"/>
        <w:autoSpaceDN w:val="0"/>
        <w:adjustRightInd w:val="0"/>
        <w:spacing w:after="120" w:line="120" w:lineRule="auto"/>
        <w:jc w:val="both"/>
        <w:rPr>
          <w:rFonts w:cs="Calibri"/>
          <w:b/>
          <w:bCs/>
          <w:szCs w:val="24"/>
        </w:rPr>
      </w:pPr>
    </w:p>
    <w:p w14:paraId="03422399" w14:textId="77777777" w:rsidR="00406CD4" w:rsidRPr="00773623" w:rsidRDefault="00406CD4" w:rsidP="006A714D">
      <w:pPr>
        <w:autoSpaceDE w:val="0"/>
        <w:autoSpaceDN w:val="0"/>
        <w:adjustRightInd w:val="0"/>
        <w:spacing w:after="120" w:line="240" w:lineRule="auto"/>
        <w:jc w:val="both"/>
        <w:rPr>
          <w:rFonts w:cs="Calibri"/>
          <w:b/>
          <w:bCs/>
          <w:szCs w:val="24"/>
        </w:rPr>
      </w:pPr>
      <w:r w:rsidRPr="00773623">
        <w:rPr>
          <w:rFonts w:cs="Calibri"/>
          <w:b/>
          <w:bCs/>
          <w:szCs w:val="24"/>
        </w:rPr>
        <w:lastRenderedPageBreak/>
        <w:t>§ 5 Regelungen für „Print On Demand“</w:t>
      </w:r>
    </w:p>
    <w:p w14:paraId="1B5C56F0" w14:textId="77777777" w:rsidR="006A714D" w:rsidRPr="00773623" w:rsidRDefault="006A714D" w:rsidP="006A714D">
      <w:pPr>
        <w:autoSpaceDE w:val="0"/>
        <w:autoSpaceDN w:val="0"/>
        <w:adjustRightInd w:val="0"/>
        <w:spacing w:after="120" w:line="240" w:lineRule="auto"/>
        <w:jc w:val="both"/>
        <w:rPr>
          <w:rFonts w:cs="Calibri"/>
          <w:sz w:val="20"/>
          <w:szCs w:val="18"/>
        </w:rPr>
      </w:pPr>
      <w:r w:rsidRPr="00773623">
        <w:rPr>
          <w:rFonts w:cs="Calibri"/>
          <w:sz w:val="20"/>
          <w:szCs w:val="18"/>
        </w:rPr>
        <w:t>Zutreffendes bitte ankreuzen:</w:t>
      </w:r>
    </w:p>
    <w:p w14:paraId="407FEB10" w14:textId="77777777" w:rsidR="006A714D" w:rsidRPr="00773623" w:rsidRDefault="00894E72" w:rsidP="006A714D">
      <w:pPr>
        <w:autoSpaceDE w:val="0"/>
        <w:autoSpaceDN w:val="0"/>
        <w:adjustRightInd w:val="0"/>
        <w:spacing w:after="0" w:line="240" w:lineRule="auto"/>
        <w:ind w:left="705" w:hanging="705"/>
        <w:jc w:val="both"/>
        <w:rPr>
          <w:rFonts w:cs="Calibri"/>
          <w:sz w:val="20"/>
          <w:szCs w:val="18"/>
        </w:rPr>
      </w:pPr>
      <w:r w:rsidRPr="00773623">
        <w:rPr>
          <w:rFonts w:cs="Calibri"/>
          <w:b/>
          <w:szCs w:val="28"/>
        </w:rPr>
        <w:sym w:font="Wingdings" w:char="F06F"/>
      </w:r>
      <w:r w:rsidR="006A714D" w:rsidRPr="00773623">
        <w:rPr>
          <w:rFonts w:cs="Calibri"/>
          <w:sz w:val="20"/>
          <w:szCs w:val="18"/>
        </w:rPr>
        <w:tab/>
      </w:r>
      <w:r w:rsidR="006A714D" w:rsidRPr="00773623">
        <w:rPr>
          <w:rFonts w:cs="Calibri"/>
          <w:b/>
          <w:sz w:val="20"/>
          <w:szCs w:val="18"/>
        </w:rPr>
        <w:t>Ja</w:t>
      </w:r>
      <w:r w:rsidR="006A714D" w:rsidRPr="00773623">
        <w:rPr>
          <w:rFonts w:cs="Calibri"/>
          <w:sz w:val="20"/>
          <w:szCs w:val="18"/>
        </w:rPr>
        <w:t>,</w:t>
      </w:r>
      <w:r w:rsidRPr="00773623">
        <w:rPr>
          <w:rFonts w:cs="Calibri"/>
          <w:sz w:val="20"/>
          <w:szCs w:val="18"/>
        </w:rPr>
        <w:t xml:space="preserve"> </w:t>
      </w:r>
      <w:r w:rsidR="005C44BA" w:rsidRPr="00773623">
        <w:rPr>
          <w:rFonts w:cs="Calibri"/>
          <w:sz w:val="20"/>
          <w:szCs w:val="18"/>
        </w:rPr>
        <w:t>die/</w:t>
      </w:r>
      <w:r w:rsidR="006A714D" w:rsidRPr="00773623">
        <w:rPr>
          <w:rFonts w:cs="Calibri"/>
          <w:sz w:val="20"/>
          <w:szCs w:val="18"/>
        </w:rPr>
        <w:t>der unterzeichnende Autor</w:t>
      </w:r>
      <w:r w:rsidR="005C44BA" w:rsidRPr="00773623">
        <w:rPr>
          <w:rFonts w:cs="Calibri"/>
          <w:sz w:val="20"/>
          <w:szCs w:val="18"/>
        </w:rPr>
        <w:t>/in</w:t>
      </w:r>
      <w:r w:rsidR="006A714D" w:rsidRPr="00773623">
        <w:rPr>
          <w:rFonts w:cs="Calibri"/>
          <w:sz w:val="20"/>
          <w:szCs w:val="18"/>
        </w:rPr>
        <w:t xml:space="preserve"> gestattet der </w:t>
      </w:r>
      <w:r w:rsidR="00EC1EB9">
        <w:rPr>
          <w:rFonts w:cs="Calibri"/>
          <w:sz w:val="20"/>
          <w:szCs w:val="18"/>
        </w:rPr>
        <w:t>PHDL</w:t>
      </w:r>
      <w:r w:rsidR="006A714D" w:rsidRPr="00773623">
        <w:rPr>
          <w:rFonts w:cs="Calibri"/>
          <w:sz w:val="20"/>
          <w:szCs w:val="18"/>
        </w:rPr>
        <w:t>, Nutzer</w:t>
      </w:r>
      <w:r w:rsidR="002254D2">
        <w:rPr>
          <w:rFonts w:cs="Calibri"/>
          <w:sz w:val="20"/>
          <w:szCs w:val="18"/>
        </w:rPr>
        <w:t>i</w:t>
      </w:r>
      <w:r w:rsidR="006A714D" w:rsidRPr="00773623">
        <w:rPr>
          <w:rFonts w:cs="Calibri"/>
          <w:sz w:val="20"/>
          <w:szCs w:val="18"/>
        </w:rPr>
        <w:t>nnen</w:t>
      </w:r>
      <w:r w:rsidR="002254D2">
        <w:rPr>
          <w:rFonts w:cs="Calibri"/>
          <w:sz w:val="20"/>
          <w:szCs w:val="18"/>
        </w:rPr>
        <w:t>/Nutzern</w:t>
      </w:r>
      <w:r w:rsidR="006A714D" w:rsidRPr="00773623">
        <w:rPr>
          <w:rFonts w:cs="Calibri"/>
          <w:sz w:val="20"/>
          <w:szCs w:val="18"/>
        </w:rPr>
        <w:t xml:space="preserve"> eine vollständige Kopie des Werkes in gedruckter Form (Print-on-Demand), auf CD-ROM oder sonstigen Datenträgern für den privaten Gebrauch zu überlassen. Die </w:t>
      </w:r>
      <w:r w:rsidR="00EC1EB9">
        <w:rPr>
          <w:rFonts w:cs="Calibri"/>
          <w:sz w:val="20"/>
          <w:szCs w:val="18"/>
        </w:rPr>
        <w:t xml:space="preserve">PHDL </w:t>
      </w:r>
      <w:r w:rsidR="006A714D" w:rsidRPr="00773623">
        <w:rPr>
          <w:rFonts w:cs="Calibri"/>
          <w:sz w:val="20"/>
          <w:szCs w:val="18"/>
        </w:rPr>
        <w:t>ist nicht berechtigt, das Werk kommerziell zu verwerten. Kostenerstattungen oder eine Erhebung von vorgeschriebenen Biblio</w:t>
      </w:r>
      <w:r w:rsidR="003B1B05" w:rsidRPr="00773623">
        <w:rPr>
          <w:rFonts w:cs="Calibri"/>
          <w:sz w:val="20"/>
          <w:szCs w:val="18"/>
        </w:rPr>
        <w:t xml:space="preserve">theksgebühren </w:t>
      </w:r>
      <w:r w:rsidR="006A714D" w:rsidRPr="00773623">
        <w:rPr>
          <w:rFonts w:cs="Calibri"/>
          <w:sz w:val="20"/>
          <w:szCs w:val="18"/>
        </w:rPr>
        <w:t xml:space="preserve">gelten nicht als kommerzielle Nutzung. Die </w:t>
      </w:r>
      <w:r w:rsidR="00EC1EB9">
        <w:rPr>
          <w:rFonts w:cs="Calibri"/>
          <w:sz w:val="20"/>
          <w:szCs w:val="18"/>
        </w:rPr>
        <w:t>PHDL</w:t>
      </w:r>
      <w:r w:rsidR="006A714D" w:rsidRPr="00773623">
        <w:rPr>
          <w:rFonts w:cs="Calibri"/>
          <w:sz w:val="20"/>
          <w:szCs w:val="18"/>
        </w:rPr>
        <w:t xml:space="preserve"> ist berechtigt, diese Dienstleistungen an Dritte zu übertragen. </w:t>
      </w:r>
    </w:p>
    <w:p w14:paraId="0669A64C" w14:textId="77777777" w:rsidR="001B6224" w:rsidRPr="00773623" w:rsidRDefault="00894E72" w:rsidP="006A714D">
      <w:pPr>
        <w:autoSpaceDE w:val="0"/>
        <w:autoSpaceDN w:val="0"/>
        <w:adjustRightInd w:val="0"/>
        <w:spacing w:after="0" w:line="240" w:lineRule="auto"/>
        <w:ind w:left="705" w:hanging="705"/>
        <w:jc w:val="both"/>
        <w:rPr>
          <w:rFonts w:cs="Calibri"/>
          <w:sz w:val="20"/>
          <w:szCs w:val="18"/>
        </w:rPr>
      </w:pPr>
      <w:r w:rsidRPr="00773623">
        <w:rPr>
          <w:rFonts w:cs="Calibri"/>
          <w:b/>
          <w:szCs w:val="28"/>
        </w:rPr>
        <w:sym w:font="Wingdings" w:char="F06F"/>
      </w:r>
      <w:r w:rsidR="006A714D" w:rsidRPr="00773623">
        <w:rPr>
          <w:rFonts w:cs="Calibri"/>
          <w:sz w:val="20"/>
          <w:szCs w:val="18"/>
        </w:rPr>
        <w:tab/>
      </w:r>
      <w:r w:rsidR="006A714D" w:rsidRPr="00773623">
        <w:rPr>
          <w:rFonts w:cs="Calibri"/>
          <w:b/>
          <w:sz w:val="20"/>
          <w:szCs w:val="18"/>
        </w:rPr>
        <w:t>Nein</w:t>
      </w:r>
      <w:r w:rsidR="006A714D" w:rsidRPr="00773623">
        <w:rPr>
          <w:rFonts w:cs="Calibri"/>
          <w:sz w:val="20"/>
          <w:szCs w:val="18"/>
        </w:rPr>
        <w:t xml:space="preserve">, </w:t>
      </w:r>
      <w:r w:rsidR="005C44BA" w:rsidRPr="00773623">
        <w:rPr>
          <w:rFonts w:cs="Calibri"/>
          <w:sz w:val="20"/>
          <w:szCs w:val="18"/>
        </w:rPr>
        <w:t>die/</w:t>
      </w:r>
      <w:r w:rsidR="006A714D" w:rsidRPr="00773623">
        <w:rPr>
          <w:rFonts w:cs="Calibri"/>
          <w:sz w:val="20"/>
          <w:szCs w:val="18"/>
        </w:rPr>
        <w:t>der unterzeichnende Autor</w:t>
      </w:r>
      <w:r w:rsidR="005C44BA" w:rsidRPr="00773623">
        <w:rPr>
          <w:rFonts w:cs="Calibri"/>
          <w:sz w:val="20"/>
          <w:szCs w:val="18"/>
        </w:rPr>
        <w:t>/in</w:t>
      </w:r>
      <w:r w:rsidR="006A714D" w:rsidRPr="00773623">
        <w:rPr>
          <w:rFonts w:cs="Calibri"/>
          <w:sz w:val="20"/>
          <w:szCs w:val="18"/>
        </w:rPr>
        <w:t xml:space="preserve"> gestattet der </w:t>
      </w:r>
      <w:r w:rsidR="00EC1EB9">
        <w:rPr>
          <w:rFonts w:cs="Calibri"/>
          <w:sz w:val="20"/>
          <w:szCs w:val="18"/>
        </w:rPr>
        <w:t>PHDL</w:t>
      </w:r>
      <w:r w:rsidR="006A714D" w:rsidRPr="00773623">
        <w:rPr>
          <w:rFonts w:cs="Calibri"/>
          <w:sz w:val="20"/>
          <w:szCs w:val="18"/>
        </w:rPr>
        <w:t xml:space="preserve"> nicht, Nutzer</w:t>
      </w:r>
      <w:r w:rsidR="002254D2">
        <w:rPr>
          <w:rFonts w:cs="Calibri"/>
          <w:sz w:val="20"/>
          <w:szCs w:val="18"/>
        </w:rPr>
        <w:t>i</w:t>
      </w:r>
      <w:r w:rsidR="006A714D" w:rsidRPr="00773623">
        <w:rPr>
          <w:rFonts w:cs="Calibri"/>
          <w:sz w:val="20"/>
          <w:szCs w:val="18"/>
        </w:rPr>
        <w:t>nnen</w:t>
      </w:r>
      <w:r w:rsidR="002254D2">
        <w:rPr>
          <w:rFonts w:cs="Calibri"/>
          <w:sz w:val="20"/>
          <w:szCs w:val="18"/>
        </w:rPr>
        <w:t>/Nutzern</w:t>
      </w:r>
      <w:r w:rsidR="006A714D" w:rsidRPr="00773623">
        <w:rPr>
          <w:rFonts w:cs="Calibri"/>
          <w:sz w:val="20"/>
          <w:szCs w:val="18"/>
        </w:rPr>
        <w:t xml:space="preserve"> eine vollständige Kopie des Werkes in gedruckter Form (Print-on-Demand), auf CD-Rom oder sonstigen Datenträgern für den privaten Gebrauch zu überlassen.</w:t>
      </w:r>
    </w:p>
    <w:p w14:paraId="1E1D7127" w14:textId="77777777" w:rsidR="006A714D" w:rsidRPr="00773623" w:rsidRDefault="006A714D" w:rsidP="006A714D">
      <w:pPr>
        <w:autoSpaceDE w:val="0"/>
        <w:autoSpaceDN w:val="0"/>
        <w:adjustRightInd w:val="0"/>
        <w:spacing w:after="0" w:line="240" w:lineRule="auto"/>
        <w:ind w:left="705" w:hanging="705"/>
        <w:jc w:val="both"/>
        <w:rPr>
          <w:rFonts w:cs="Calibri"/>
          <w:sz w:val="20"/>
          <w:szCs w:val="18"/>
        </w:rPr>
      </w:pPr>
    </w:p>
    <w:p w14:paraId="6A8A99D7" w14:textId="77777777" w:rsidR="00C31C66" w:rsidRPr="00773623" w:rsidRDefault="00406CD4" w:rsidP="001B6224">
      <w:pPr>
        <w:autoSpaceDE w:val="0"/>
        <w:autoSpaceDN w:val="0"/>
        <w:adjustRightInd w:val="0"/>
        <w:spacing w:after="120" w:line="240" w:lineRule="auto"/>
        <w:jc w:val="both"/>
        <w:rPr>
          <w:rFonts w:cs="Calibri"/>
          <w:b/>
          <w:bCs/>
          <w:sz w:val="32"/>
        </w:rPr>
      </w:pPr>
      <w:r w:rsidRPr="00773623">
        <w:rPr>
          <w:rFonts w:cs="Calibri"/>
          <w:b/>
          <w:bCs/>
          <w:szCs w:val="24"/>
        </w:rPr>
        <w:t>§ 6 Datenübergabe</w:t>
      </w:r>
    </w:p>
    <w:p w14:paraId="623CC18B" w14:textId="77777777" w:rsidR="00063FD4" w:rsidRPr="00773623" w:rsidRDefault="00406CD4" w:rsidP="00CE0719">
      <w:pPr>
        <w:autoSpaceDE w:val="0"/>
        <w:autoSpaceDN w:val="0"/>
        <w:adjustRightInd w:val="0"/>
        <w:spacing w:after="0" w:line="240" w:lineRule="auto"/>
        <w:jc w:val="both"/>
        <w:rPr>
          <w:rFonts w:cs="Calibri"/>
          <w:sz w:val="20"/>
          <w:szCs w:val="18"/>
        </w:rPr>
      </w:pPr>
      <w:r w:rsidRPr="00773623">
        <w:rPr>
          <w:rFonts w:cs="Calibri"/>
          <w:sz w:val="20"/>
          <w:szCs w:val="18"/>
        </w:rPr>
        <w:t xml:space="preserve">Die Daten des Werks werden der </w:t>
      </w:r>
      <w:r w:rsidR="00CA741B">
        <w:rPr>
          <w:rFonts w:cs="Calibri"/>
          <w:sz w:val="20"/>
          <w:szCs w:val="18"/>
        </w:rPr>
        <w:t>PHDL</w:t>
      </w:r>
      <w:r w:rsidRPr="00773623">
        <w:rPr>
          <w:rFonts w:cs="Calibri"/>
          <w:sz w:val="20"/>
          <w:szCs w:val="18"/>
        </w:rPr>
        <w:t xml:space="preserve"> in publikationsfähiger Form im PDF-Format online auf den Hochschulschriftenserver der </w:t>
      </w:r>
      <w:r w:rsidR="005C44BA" w:rsidRPr="00773623">
        <w:rPr>
          <w:rFonts w:cs="Calibri"/>
          <w:sz w:val="20"/>
          <w:szCs w:val="18"/>
        </w:rPr>
        <w:t>Privaten Pädagogischen Hochschule der Diözese Linz</w:t>
      </w:r>
      <w:r w:rsidR="004E3A77" w:rsidRPr="00773623">
        <w:rPr>
          <w:rFonts w:cs="Calibri"/>
          <w:sz w:val="20"/>
          <w:szCs w:val="18"/>
        </w:rPr>
        <w:t xml:space="preserve"> </w:t>
      </w:r>
      <w:r w:rsidRPr="00773623">
        <w:rPr>
          <w:rFonts w:cs="Calibri"/>
          <w:sz w:val="20"/>
          <w:szCs w:val="18"/>
        </w:rPr>
        <w:t>überspielt. Die Veröffentlichung in einem anderen</w:t>
      </w:r>
      <w:r w:rsidR="004E3A77" w:rsidRPr="00773623">
        <w:rPr>
          <w:rFonts w:cs="Calibri"/>
          <w:sz w:val="20"/>
          <w:szCs w:val="18"/>
        </w:rPr>
        <w:t xml:space="preserve"> </w:t>
      </w:r>
      <w:r w:rsidRPr="00773623">
        <w:rPr>
          <w:rFonts w:cs="Calibri"/>
          <w:sz w:val="20"/>
          <w:szCs w:val="18"/>
        </w:rPr>
        <w:t>Format (z.B. HTML) oder von zusätzlichen Dateien (z.B. Multimedia-Dateien, Source-Code etc.) bedarf einer</w:t>
      </w:r>
      <w:r w:rsidR="00BA5A80" w:rsidRPr="00773623">
        <w:rPr>
          <w:rFonts w:cs="Calibri"/>
          <w:sz w:val="20"/>
          <w:szCs w:val="18"/>
        </w:rPr>
        <w:t xml:space="preserve"> </w:t>
      </w:r>
      <w:r w:rsidRPr="00773623">
        <w:rPr>
          <w:rFonts w:cs="Calibri"/>
          <w:sz w:val="20"/>
          <w:szCs w:val="18"/>
        </w:rPr>
        <w:t>Zusatzvereinbarung.</w:t>
      </w:r>
    </w:p>
    <w:p w14:paraId="4FD9D5AD" w14:textId="77777777" w:rsidR="00C31C66" w:rsidRPr="00773623" w:rsidRDefault="00C31C66" w:rsidP="00CE0719">
      <w:pPr>
        <w:autoSpaceDE w:val="0"/>
        <w:autoSpaceDN w:val="0"/>
        <w:adjustRightInd w:val="0"/>
        <w:spacing w:after="120" w:line="120" w:lineRule="auto"/>
        <w:jc w:val="both"/>
        <w:rPr>
          <w:rFonts w:cs="Calibri"/>
          <w:b/>
          <w:bCs/>
          <w:szCs w:val="24"/>
        </w:rPr>
      </w:pPr>
    </w:p>
    <w:p w14:paraId="72E72210" w14:textId="77777777" w:rsidR="00406CD4" w:rsidRPr="00773623" w:rsidRDefault="00406CD4" w:rsidP="00CE0719">
      <w:pPr>
        <w:autoSpaceDE w:val="0"/>
        <w:autoSpaceDN w:val="0"/>
        <w:adjustRightInd w:val="0"/>
        <w:spacing w:after="120" w:line="240" w:lineRule="auto"/>
        <w:jc w:val="both"/>
        <w:rPr>
          <w:rFonts w:cs="Calibri"/>
          <w:b/>
          <w:bCs/>
          <w:szCs w:val="24"/>
        </w:rPr>
      </w:pPr>
      <w:r w:rsidRPr="00773623">
        <w:rPr>
          <w:rFonts w:cs="Calibri"/>
          <w:b/>
          <w:bCs/>
          <w:szCs w:val="24"/>
        </w:rPr>
        <w:t xml:space="preserve">§ 7 </w:t>
      </w:r>
      <w:r w:rsidR="002268EB">
        <w:rPr>
          <w:rFonts w:cs="Calibri"/>
          <w:b/>
          <w:bCs/>
          <w:szCs w:val="24"/>
        </w:rPr>
        <w:t>Bachelor- und Masterarbeiten</w:t>
      </w:r>
    </w:p>
    <w:p w14:paraId="2812C650" w14:textId="77777777" w:rsidR="00406CD4" w:rsidRDefault="00E576D3" w:rsidP="00E576D3">
      <w:pPr>
        <w:autoSpaceDE w:val="0"/>
        <w:autoSpaceDN w:val="0"/>
        <w:adjustRightInd w:val="0"/>
        <w:spacing w:after="0" w:line="240" w:lineRule="auto"/>
        <w:ind w:left="705" w:hanging="705"/>
        <w:jc w:val="both"/>
        <w:rPr>
          <w:rFonts w:cs="Calibri"/>
          <w:sz w:val="20"/>
          <w:szCs w:val="18"/>
        </w:rPr>
      </w:pPr>
      <w:r w:rsidRPr="00E576D3">
        <w:rPr>
          <w:rFonts w:cs="Calibri"/>
          <w:sz w:val="20"/>
          <w:szCs w:val="18"/>
        </w:rPr>
        <w:t>1.</w:t>
      </w:r>
      <w:r>
        <w:rPr>
          <w:rFonts w:cs="Calibri"/>
          <w:sz w:val="20"/>
          <w:szCs w:val="18"/>
        </w:rPr>
        <w:t xml:space="preserve"> </w:t>
      </w:r>
      <w:r>
        <w:rPr>
          <w:rFonts w:cs="Calibri"/>
          <w:sz w:val="20"/>
          <w:szCs w:val="18"/>
        </w:rPr>
        <w:tab/>
      </w:r>
      <w:r w:rsidR="005C44BA" w:rsidRPr="00624062">
        <w:rPr>
          <w:rFonts w:cs="Calibri"/>
          <w:sz w:val="20"/>
          <w:szCs w:val="18"/>
        </w:rPr>
        <w:t xml:space="preserve">Voraussetzung für die Veröffentlichung von </w:t>
      </w:r>
      <w:r w:rsidR="002268EB" w:rsidRPr="00624062">
        <w:rPr>
          <w:rFonts w:cs="Calibri"/>
          <w:sz w:val="20"/>
          <w:szCs w:val="18"/>
        </w:rPr>
        <w:t xml:space="preserve">Bachelor- und Masterarbeiten </w:t>
      </w:r>
      <w:r w:rsidRPr="00624062">
        <w:rPr>
          <w:rFonts w:cs="Calibri"/>
          <w:sz w:val="20"/>
          <w:szCs w:val="18"/>
        </w:rPr>
        <w:t xml:space="preserve">der </w:t>
      </w:r>
      <w:r w:rsidR="0078364A" w:rsidRPr="00624062">
        <w:rPr>
          <w:rFonts w:cs="Calibri"/>
          <w:sz w:val="20"/>
          <w:szCs w:val="18"/>
        </w:rPr>
        <w:t xml:space="preserve">PHDL </w:t>
      </w:r>
      <w:r w:rsidR="005C44BA" w:rsidRPr="00624062">
        <w:rPr>
          <w:rFonts w:cs="Calibri"/>
          <w:sz w:val="20"/>
          <w:szCs w:val="18"/>
        </w:rPr>
        <w:t xml:space="preserve">ist deren positive </w:t>
      </w:r>
      <w:r w:rsidR="002268EB" w:rsidRPr="00624062">
        <w:rPr>
          <w:rFonts w:cs="Calibri"/>
          <w:sz w:val="20"/>
          <w:szCs w:val="18"/>
        </w:rPr>
        <w:t>Beurteilung</w:t>
      </w:r>
      <w:r w:rsidR="005C44BA" w:rsidRPr="00624062">
        <w:rPr>
          <w:rFonts w:cs="Calibri"/>
          <w:sz w:val="20"/>
          <w:szCs w:val="18"/>
        </w:rPr>
        <w:t>, die durch</w:t>
      </w:r>
      <w:r w:rsidR="008A5CC4" w:rsidRPr="00624062">
        <w:rPr>
          <w:rFonts w:cs="Calibri"/>
          <w:sz w:val="20"/>
          <w:szCs w:val="18"/>
        </w:rPr>
        <w:t xml:space="preserve"> die Betreuerin/den Betreuer auf dem</w:t>
      </w:r>
      <w:r w:rsidR="005C44BA" w:rsidRPr="00624062">
        <w:rPr>
          <w:rFonts w:cs="Calibri"/>
          <w:sz w:val="20"/>
          <w:szCs w:val="18"/>
        </w:rPr>
        <w:t xml:space="preserve"> nachstehende</w:t>
      </w:r>
      <w:r w:rsidR="008A5CC4" w:rsidRPr="00624062">
        <w:rPr>
          <w:rFonts w:cs="Calibri"/>
          <w:sz w:val="20"/>
          <w:szCs w:val="18"/>
        </w:rPr>
        <w:t>n</w:t>
      </w:r>
      <w:r w:rsidR="005C44BA" w:rsidRPr="00624062">
        <w:rPr>
          <w:rFonts w:cs="Calibri"/>
          <w:sz w:val="20"/>
          <w:szCs w:val="18"/>
        </w:rPr>
        <w:t xml:space="preserve"> Formblatt</w:t>
      </w:r>
      <w:r w:rsidR="00AE41AC" w:rsidRPr="00624062">
        <w:rPr>
          <w:rFonts w:cs="Calibri"/>
          <w:sz w:val="20"/>
          <w:szCs w:val="18"/>
        </w:rPr>
        <w:t>, das bei Veröffentlichung einer Bachelor- oder Masterarbeit einen integrierenden Bestandteil dieses Vertrages darstellt</w:t>
      </w:r>
      <w:r w:rsidR="001E6B81" w:rsidRPr="00624062">
        <w:rPr>
          <w:rFonts w:cs="Calibri"/>
          <w:sz w:val="20"/>
          <w:szCs w:val="18"/>
        </w:rPr>
        <w:t xml:space="preserve"> (Anhang ./1)</w:t>
      </w:r>
      <w:r w:rsidR="00AE41AC" w:rsidRPr="00624062">
        <w:rPr>
          <w:rFonts w:cs="Calibri"/>
          <w:sz w:val="20"/>
          <w:szCs w:val="18"/>
        </w:rPr>
        <w:t>,</w:t>
      </w:r>
      <w:r w:rsidR="005C44BA" w:rsidRPr="00624062">
        <w:rPr>
          <w:rFonts w:cs="Calibri"/>
          <w:sz w:val="20"/>
          <w:szCs w:val="18"/>
        </w:rPr>
        <w:t xml:space="preserve"> bestätigt werden muss.</w:t>
      </w:r>
    </w:p>
    <w:p w14:paraId="734EA055" w14:textId="77777777" w:rsidR="00E576D3" w:rsidRPr="00773623" w:rsidRDefault="00E576D3" w:rsidP="00E576D3">
      <w:pPr>
        <w:autoSpaceDE w:val="0"/>
        <w:autoSpaceDN w:val="0"/>
        <w:adjustRightInd w:val="0"/>
        <w:spacing w:after="0" w:line="240" w:lineRule="auto"/>
        <w:ind w:left="705" w:hanging="705"/>
        <w:jc w:val="both"/>
        <w:rPr>
          <w:rFonts w:cs="Calibri"/>
          <w:sz w:val="20"/>
          <w:szCs w:val="18"/>
        </w:rPr>
      </w:pPr>
      <w:r>
        <w:rPr>
          <w:rFonts w:cs="Calibri"/>
          <w:sz w:val="20"/>
          <w:szCs w:val="18"/>
        </w:rPr>
        <w:t>2.</w:t>
      </w:r>
      <w:r>
        <w:rPr>
          <w:rFonts w:cs="Calibri"/>
          <w:sz w:val="20"/>
          <w:szCs w:val="18"/>
        </w:rPr>
        <w:tab/>
        <w:t xml:space="preserve">Positiv </w:t>
      </w:r>
      <w:r w:rsidR="00981323">
        <w:rPr>
          <w:rFonts w:cs="Calibri"/>
          <w:sz w:val="20"/>
          <w:szCs w:val="18"/>
        </w:rPr>
        <w:t>b</w:t>
      </w:r>
      <w:r w:rsidR="00BC170D">
        <w:rPr>
          <w:rFonts w:cs="Calibri"/>
          <w:sz w:val="20"/>
          <w:szCs w:val="18"/>
        </w:rPr>
        <w:t>eurteilte</w:t>
      </w:r>
      <w:r w:rsidR="00981323">
        <w:rPr>
          <w:rFonts w:cs="Calibri"/>
          <w:sz w:val="20"/>
          <w:szCs w:val="18"/>
        </w:rPr>
        <w:t xml:space="preserve"> Arbeiten</w:t>
      </w:r>
      <w:r>
        <w:rPr>
          <w:rFonts w:cs="Calibri"/>
          <w:sz w:val="20"/>
          <w:szCs w:val="18"/>
        </w:rPr>
        <w:t xml:space="preserve"> der </w:t>
      </w:r>
      <w:r w:rsidR="0078364A">
        <w:rPr>
          <w:rFonts w:cs="Calibri"/>
          <w:sz w:val="20"/>
          <w:szCs w:val="18"/>
        </w:rPr>
        <w:t>PHDL</w:t>
      </w:r>
      <w:r>
        <w:rPr>
          <w:rFonts w:cs="Calibri"/>
          <w:sz w:val="20"/>
          <w:szCs w:val="18"/>
        </w:rPr>
        <w:t xml:space="preserve"> werden prinzipiell eingeschränkt (das heißt: nur auf dem Campus der </w:t>
      </w:r>
      <w:r w:rsidR="0078364A">
        <w:rPr>
          <w:rFonts w:cs="Calibri"/>
          <w:sz w:val="20"/>
          <w:szCs w:val="18"/>
        </w:rPr>
        <w:t xml:space="preserve">PHDL </w:t>
      </w:r>
      <w:r>
        <w:rPr>
          <w:rFonts w:cs="Calibri"/>
          <w:sz w:val="20"/>
          <w:szCs w:val="18"/>
        </w:rPr>
        <w:t xml:space="preserve">zugänglich) veröffentlicht. Für eine uneingeschränkte Veröffentlichung (das heißt: auch von außerhalb des Campus der </w:t>
      </w:r>
      <w:r w:rsidR="0078364A">
        <w:rPr>
          <w:rFonts w:cs="Calibri"/>
          <w:sz w:val="20"/>
          <w:szCs w:val="18"/>
        </w:rPr>
        <w:t>PHDL</w:t>
      </w:r>
      <w:r>
        <w:rPr>
          <w:rFonts w:cs="Calibri"/>
          <w:sz w:val="20"/>
          <w:szCs w:val="18"/>
        </w:rPr>
        <w:t xml:space="preserve"> zugänglich) ist eine Empfehlung durch die Betreuerin/den Betreuer notwendig. Diese wird gemeinsam mit der Bestätigung der positiven </w:t>
      </w:r>
      <w:r w:rsidR="00981323">
        <w:rPr>
          <w:rFonts w:cs="Calibri"/>
          <w:sz w:val="20"/>
          <w:szCs w:val="18"/>
        </w:rPr>
        <w:t xml:space="preserve">Beurteilung </w:t>
      </w:r>
      <w:r>
        <w:rPr>
          <w:rFonts w:cs="Calibri"/>
          <w:sz w:val="20"/>
          <w:szCs w:val="18"/>
        </w:rPr>
        <w:t>auf dem beiliegenden Formblatt ausgesprochen. Dieser uneingeschränkten Veröffentlichung muss die Autorin/der Autor ausdrücklich auf dem bei</w:t>
      </w:r>
      <w:r w:rsidR="008A5CC4">
        <w:rPr>
          <w:rFonts w:cs="Calibri"/>
          <w:sz w:val="20"/>
          <w:szCs w:val="18"/>
        </w:rPr>
        <w:t>liegenden Formblatt zustimmen.</w:t>
      </w:r>
    </w:p>
    <w:p w14:paraId="2A69E2B4" w14:textId="77777777" w:rsidR="00E17F31" w:rsidRPr="00773623" w:rsidRDefault="00E17F31" w:rsidP="00E17F31">
      <w:pPr>
        <w:autoSpaceDE w:val="0"/>
        <w:autoSpaceDN w:val="0"/>
        <w:adjustRightInd w:val="0"/>
        <w:spacing w:after="120" w:line="120" w:lineRule="auto"/>
        <w:jc w:val="both"/>
        <w:rPr>
          <w:rFonts w:cs="Calibri"/>
          <w:sz w:val="20"/>
          <w:szCs w:val="18"/>
        </w:rPr>
      </w:pPr>
    </w:p>
    <w:p w14:paraId="3B2AD6C0" w14:textId="77777777" w:rsidR="00E17F31" w:rsidRPr="00773623" w:rsidRDefault="00406CD4" w:rsidP="00E17F31">
      <w:pPr>
        <w:autoSpaceDE w:val="0"/>
        <w:autoSpaceDN w:val="0"/>
        <w:adjustRightInd w:val="0"/>
        <w:spacing w:after="120" w:line="240" w:lineRule="auto"/>
        <w:jc w:val="both"/>
        <w:rPr>
          <w:rFonts w:cs="Calibri"/>
          <w:b/>
          <w:bCs/>
          <w:szCs w:val="24"/>
        </w:rPr>
      </w:pPr>
      <w:r w:rsidRPr="00773623">
        <w:rPr>
          <w:rFonts w:cs="Calibri"/>
          <w:b/>
          <w:bCs/>
          <w:szCs w:val="24"/>
        </w:rPr>
        <w:t>§ 8 Haftung, Schadenersatzansprüche</w:t>
      </w:r>
    </w:p>
    <w:p w14:paraId="757D68E6" w14:textId="77777777" w:rsidR="00406CD4" w:rsidRPr="00773623" w:rsidRDefault="00406CD4" w:rsidP="000377A0">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1. </w:t>
      </w:r>
      <w:r w:rsidR="00DC2278" w:rsidRPr="00773623">
        <w:rPr>
          <w:rFonts w:cs="Calibri"/>
          <w:sz w:val="20"/>
          <w:szCs w:val="18"/>
        </w:rPr>
        <w:tab/>
      </w:r>
      <w:r w:rsidR="000377A0">
        <w:rPr>
          <w:rFonts w:cs="Calibri"/>
          <w:sz w:val="20"/>
          <w:szCs w:val="18"/>
        </w:rPr>
        <w:t>Liegen</w:t>
      </w:r>
      <w:r w:rsidRPr="00773623">
        <w:rPr>
          <w:rFonts w:cs="Calibri"/>
          <w:sz w:val="20"/>
          <w:szCs w:val="18"/>
        </w:rPr>
        <w:t xml:space="preserve"> Verletzungen</w:t>
      </w:r>
      <w:r w:rsidR="00DC2278" w:rsidRPr="00773623">
        <w:rPr>
          <w:rFonts w:cs="Calibri"/>
          <w:sz w:val="20"/>
          <w:szCs w:val="18"/>
        </w:rPr>
        <w:t xml:space="preserve"> </w:t>
      </w:r>
      <w:r w:rsidRPr="00773623">
        <w:rPr>
          <w:rFonts w:cs="Calibri"/>
          <w:sz w:val="20"/>
          <w:szCs w:val="18"/>
        </w:rPr>
        <w:t xml:space="preserve">von Urheber-, Verwertungs-, Marken- oder sonstigen Rechten Dritter </w:t>
      </w:r>
      <w:r w:rsidR="000377A0">
        <w:rPr>
          <w:rFonts w:cs="Calibri"/>
          <w:sz w:val="20"/>
          <w:szCs w:val="18"/>
        </w:rPr>
        <w:t>vor, ist d</w:t>
      </w:r>
      <w:r w:rsidR="000377A0" w:rsidRPr="00773623">
        <w:rPr>
          <w:rFonts w:cs="Calibri"/>
          <w:sz w:val="20"/>
          <w:szCs w:val="18"/>
        </w:rPr>
        <w:t>ie Autorin/</w:t>
      </w:r>
      <w:r w:rsidR="000377A0">
        <w:rPr>
          <w:rFonts w:cs="Calibri"/>
          <w:sz w:val="20"/>
          <w:szCs w:val="18"/>
        </w:rPr>
        <w:t>d</w:t>
      </w:r>
      <w:r w:rsidR="000377A0" w:rsidRPr="00773623">
        <w:rPr>
          <w:rFonts w:cs="Calibri"/>
          <w:sz w:val="20"/>
          <w:szCs w:val="18"/>
        </w:rPr>
        <w:t>er Autor</w:t>
      </w:r>
      <w:r w:rsidR="000377A0">
        <w:rPr>
          <w:rFonts w:cs="Calibri"/>
          <w:sz w:val="20"/>
          <w:szCs w:val="18"/>
        </w:rPr>
        <w:t xml:space="preserve"> verpflichtet,</w:t>
      </w:r>
      <w:r w:rsidR="000377A0" w:rsidRPr="00773623">
        <w:rPr>
          <w:rFonts w:cs="Calibri"/>
          <w:sz w:val="20"/>
          <w:szCs w:val="18"/>
        </w:rPr>
        <w:t xml:space="preserve"> die </w:t>
      </w:r>
      <w:r w:rsidR="00CA741B">
        <w:rPr>
          <w:rFonts w:cs="Calibri"/>
          <w:sz w:val="20"/>
          <w:szCs w:val="18"/>
        </w:rPr>
        <w:t>PHDL</w:t>
      </w:r>
      <w:r w:rsidR="000377A0">
        <w:rPr>
          <w:rFonts w:cs="Calibri"/>
          <w:sz w:val="20"/>
          <w:szCs w:val="18"/>
        </w:rPr>
        <w:t xml:space="preserve"> diesbezüglich vollkommen</w:t>
      </w:r>
      <w:r w:rsidR="000377A0" w:rsidRPr="00773623">
        <w:rPr>
          <w:rFonts w:cs="Calibri"/>
          <w:sz w:val="20"/>
          <w:szCs w:val="18"/>
        </w:rPr>
        <w:t xml:space="preserve"> </w:t>
      </w:r>
      <w:r w:rsidR="00747748">
        <w:rPr>
          <w:rFonts w:cs="Calibri"/>
          <w:sz w:val="20"/>
          <w:szCs w:val="18"/>
        </w:rPr>
        <w:t>schad- und klaglos zu halten</w:t>
      </w:r>
      <w:r w:rsidRPr="00773623">
        <w:rPr>
          <w:rFonts w:cs="Calibri"/>
          <w:sz w:val="20"/>
          <w:szCs w:val="18"/>
        </w:rPr>
        <w:t>.</w:t>
      </w:r>
    </w:p>
    <w:p w14:paraId="672E47FF" w14:textId="77777777" w:rsidR="00406CD4" w:rsidRPr="00773623" w:rsidRDefault="00406CD4" w:rsidP="00CE0719">
      <w:pPr>
        <w:autoSpaceDE w:val="0"/>
        <w:autoSpaceDN w:val="0"/>
        <w:adjustRightInd w:val="0"/>
        <w:spacing w:after="0" w:line="240" w:lineRule="auto"/>
        <w:jc w:val="both"/>
        <w:rPr>
          <w:rFonts w:cs="Calibri"/>
          <w:sz w:val="20"/>
          <w:szCs w:val="18"/>
        </w:rPr>
      </w:pPr>
      <w:r w:rsidRPr="00773623">
        <w:rPr>
          <w:rFonts w:cs="Calibri"/>
          <w:sz w:val="20"/>
          <w:szCs w:val="18"/>
        </w:rPr>
        <w:t xml:space="preserve">2. </w:t>
      </w:r>
      <w:r w:rsidR="00DC2278" w:rsidRPr="00773623">
        <w:rPr>
          <w:rFonts w:cs="Calibri"/>
          <w:sz w:val="20"/>
          <w:szCs w:val="18"/>
        </w:rPr>
        <w:tab/>
      </w:r>
      <w:r w:rsidR="004E1660" w:rsidRPr="00773623">
        <w:rPr>
          <w:rFonts w:cs="Calibri"/>
          <w:sz w:val="20"/>
          <w:szCs w:val="18"/>
        </w:rPr>
        <w:t>Die Autorin/</w:t>
      </w:r>
      <w:r w:rsidRPr="00773623">
        <w:rPr>
          <w:rFonts w:cs="Calibri"/>
          <w:sz w:val="20"/>
          <w:szCs w:val="18"/>
        </w:rPr>
        <w:t xml:space="preserve">Der Autor ist verantwortlich für den Inhalt </w:t>
      </w:r>
      <w:r w:rsidR="006B5AB3">
        <w:rPr>
          <w:rFonts w:cs="Calibri"/>
          <w:sz w:val="20"/>
          <w:szCs w:val="18"/>
        </w:rPr>
        <w:t>ihres/</w:t>
      </w:r>
      <w:r w:rsidRPr="00773623">
        <w:rPr>
          <w:rFonts w:cs="Calibri"/>
          <w:sz w:val="20"/>
          <w:szCs w:val="18"/>
        </w:rPr>
        <w:t>seines veröffentlichten Werkes.</w:t>
      </w:r>
    </w:p>
    <w:p w14:paraId="758CF8FF" w14:textId="77777777" w:rsidR="002A5F95" w:rsidRPr="00773623" w:rsidRDefault="002A5F95" w:rsidP="002A5F95">
      <w:pPr>
        <w:autoSpaceDE w:val="0"/>
        <w:autoSpaceDN w:val="0"/>
        <w:adjustRightInd w:val="0"/>
        <w:spacing w:after="0" w:line="240" w:lineRule="auto"/>
        <w:ind w:left="705" w:hanging="705"/>
        <w:jc w:val="both"/>
        <w:rPr>
          <w:rFonts w:cs="Calibri"/>
          <w:sz w:val="20"/>
          <w:szCs w:val="18"/>
        </w:rPr>
      </w:pPr>
      <w:r w:rsidRPr="00773623">
        <w:rPr>
          <w:rFonts w:cs="Calibri"/>
          <w:sz w:val="20"/>
          <w:szCs w:val="18"/>
        </w:rPr>
        <w:t>3.</w:t>
      </w:r>
      <w:r w:rsidRPr="00773623">
        <w:rPr>
          <w:rFonts w:cs="Calibri"/>
          <w:sz w:val="20"/>
          <w:szCs w:val="18"/>
        </w:rPr>
        <w:tab/>
      </w:r>
      <w:r w:rsidR="004E1660" w:rsidRPr="00773623">
        <w:rPr>
          <w:rFonts w:cs="Calibri"/>
          <w:sz w:val="20"/>
          <w:szCs w:val="18"/>
        </w:rPr>
        <w:t>Die Autorin/</w:t>
      </w:r>
      <w:r w:rsidRPr="00773623">
        <w:rPr>
          <w:rFonts w:cs="Calibri"/>
          <w:sz w:val="20"/>
          <w:szCs w:val="18"/>
        </w:rPr>
        <w:t xml:space="preserve">Der Autor </w:t>
      </w:r>
      <w:r w:rsidR="00EA1B6E">
        <w:rPr>
          <w:rFonts w:cs="Calibri"/>
          <w:sz w:val="20"/>
          <w:szCs w:val="18"/>
        </w:rPr>
        <w:t>ist für die Einhaltung der einschlägigen Datenschutzbestimmungen der DSGVO und des nationalen Datenschutzrechts verantwortlich.</w:t>
      </w:r>
    </w:p>
    <w:p w14:paraId="3C39360A" w14:textId="77777777" w:rsidR="00CA463C" w:rsidRPr="00773623" w:rsidRDefault="002A5F95"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4</w:t>
      </w:r>
      <w:r w:rsidR="00406CD4" w:rsidRPr="00773623">
        <w:rPr>
          <w:rFonts w:cs="Calibri"/>
          <w:sz w:val="20"/>
          <w:szCs w:val="18"/>
        </w:rPr>
        <w:t xml:space="preserve">. </w:t>
      </w:r>
      <w:r w:rsidR="00DC2278" w:rsidRPr="00773623">
        <w:rPr>
          <w:rFonts w:cs="Calibri"/>
          <w:sz w:val="20"/>
          <w:szCs w:val="18"/>
        </w:rPr>
        <w:tab/>
      </w:r>
      <w:r w:rsidR="00406CD4" w:rsidRPr="00773623">
        <w:rPr>
          <w:rFonts w:cs="Calibri"/>
          <w:sz w:val="20"/>
          <w:szCs w:val="18"/>
        </w:rPr>
        <w:t>Für Störungen innerhalb der Datennetze sowie für eventuelle Veränderungen der Daten während der Datenfernübertragung</w:t>
      </w:r>
      <w:r w:rsidR="002C19CF" w:rsidRPr="00773623">
        <w:rPr>
          <w:rFonts w:cs="Calibri"/>
          <w:sz w:val="20"/>
          <w:szCs w:val="18"/>
        </w:rPr>
        <w:t xml:space="preserve"> </w:t>
      </w:r>
      <w:r w:rsidR="00406CD4" w:rsidRPr="00773623">
        <w:rPr>
          <w:rFonts w:cs="Calibri"/>
          <w:sz w:val="20"/>
          <w:szCs w:val="18"/>
        </w:rPr>
        <w:t xml:space="preserve">übernimmt die </w:t>
      </w:r>
      <w:r w:rsidR="00CA741B">
        <w:rPr>
          <w:rFonts w:cs="Calibri"/>
          <w:sz w:val="20"/>
          <w:szCs w:val="18"/>
        </w:rPr>
        <w:t>PHDL</w:t>
      </w:r>
      <w:r w:rsidR="00406CD4" w:rsidRPr="00773623">
        <w:rPr>
          <w:rFonts w:cs="Calibri"/>
          <w:sz w:val="20"/>
          <w:szCs w:val="18"/>
        </w:rPr>
        <w:t xml:space="preserve"> keine Haftung.</w:t>
      </w:r>
    </w:p>
    <w:p w14:paraId="79DAEA95" w14:textId="77777777" w:rsidR="00DC2278" w:rsidRPr="00773623" w:rsidRDefault="008A5CC4" w:rsidP="00CE0719">
      <w:pPr>
        <w:autoSpaceDE w:val="0"/>
        <w:autoSpaceDN w:val="0"/>
        <w:adjustRightInd w:val="0"/>
        <w:spacing w:after="120" w:line="120" w:lineRule="auto"/>
        <w:jc w:val="both"/>
        <w:rPr>
          <w:rFonts w:cs="Calibri"/>
          <w:b/>
          <w:bCs/>
          <w:szCs w:val="24"/>
        </w:rPr>
      </w:pPr>
      <w:r>
        <w:rPr>
          <w:rFonts w:cs="Calibri"/>
          <w:b/>
          <w:bCs/>
          <w:szCs w:val="24"/>
        </w:rPr>
        <w:br w:type="page"/>
      </w:r>
    </w:p>
    <w:p w14:paraId="5E6644DF" w14:textId="77777777" w:rsidR="00406CD4" w:rsidRPr="00773623" w:rsidRDefault="00406CD4" w:rsidP="00CE0719">
      <w:pPr>
        <w:autoSpaceDE w:val="0"/>
        <w:autoSpaceDN w:val="0"/>
        <w:adjustRightInd w:val="0"/>
        <w:spacing w:after="120" w:line="240" w:lineRule="auto"/>
        <w:jc w:val="both"/>
        <w:rPr>
          <w:rFonts w:cs="Calibri"/>
          <w:b/>
          <w:bCs/>
          <w:szCs w:val="24"/>
        </w:rPr>
      </w:pPr>
      <w:r w:rsidRPr="00773623">
        <w:rPr>
          <w:rFonts w:cs="Calibri"/>
          <w:b/>
          <w:bCs/>
          <w:szCs w:val="24"/>
        </w:rPr>
        <w:lastRenderedPageBreak/>
        <w:t>§ 9 Vertragsdauer, Kündigung</w:t>
      </w:r>
    </w:p>
    <w:p w14:paraId="146D0AD6" w14:textId="77777777" w:rsidR="00406CD4" w:rsidRPr="00773623" w:rsidRDefault="00406CD4" w:rsidP="00CE0719">
      <w:pPr>
        <w:autoSpaceDE w:val="0"/>
        <w:autoSpaceDN w:val="0"/>
        <w:adjustRightInd w:val="0"/>
        <w:spacing w:after="0" w:line="240" w:lineRule="auto"/>
        <w:jc w:val="both"/>
        <w:rPr>
          <w:rFonts w:cs="Calibri"/>
          <w:sz w:val="20"/>
          <w:szCs w:val="18"/>
        </w:rPr>
      </w:pPr>
      <w:r w:rsidRPr="00773623">
        <w:rPr>
          <w:rFonts w:cs="Calibri"/>
          <w:sz w:val="20"/>
          <w:szCs w:val="18"/>
        </w:rPr>
        <w:t xml:space="preserve">1. </w:t>
      </w:r>
      <w:r w:rsidR="00DC2278" w:rsidRPr="00773623">
        <w:rPr>
          <w:rFonts w:cs="Calibri"/>
          <w:sz w:val="20"/>
          <w:szCs w:val="18"/>
        </w:rPr>
        <w:tab/>
      </w:r>
      <w:r w:rsidRPr="00773623">
        <w:rPr>
          <w:rFonts w:cs="Calibri"/>
          <w:sz w:val="20"/>
          <w:szCs w:val="18"/>
        </w:rPr>
        <w:t>Der Vertrag wird auf unbestimmte Zeit abgeschlossen.</w:t>
      </w:r>
    </w:p>
    <w:p w14:paraId="364575D4" w14:textId="77777777" w:rsidR="00406CD4" w:rsidRPr="00773623" w:rsidRDefault="00406CD4"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2. </w:t>
      </w:r>
      <w:r w:rsidR="00DC2278" w:rsidRPr="00773623">
        <w:rPr>
          <w:rFonts w:cs="Calibri"/>
          <w:sz w:val="20"/>
          <w:szCs w:val="18"/>
        </w:rPr>
        <w:tab/>
      </w:r>
      <w:r w:rsidRPr="00773623">
        <w:rPr>
          <w:rFonts w:cs="Calibri"/>
          <w:sz w:val="20"/>
          <w:szCs w:val="18"/>
        </w:rPr>
        <w:t>Der Vertrag kann von beiden Seiten ohne Angabe von Gründen mit einer Frist von 6 Wochen zum Quartalsende</w:t>
      </w:r>
      <w:r w:rsidR="000377A0">
        <w:rPr>
          <w:rFonts w:cs="Calibri"/>
          <w:sz w:val="20"/>
          <w:szCs w:val="18"/>
        </w:rPr>
        <w:t xml:space="preserve"> nachweislich schriftlich</w:t>
      </w:r>
      <w:r w:rsidR="002C19CF" w:rsidRPr="00773623">
        <w:rPr>
          <w:rFonts w:cs="Calibri"/>
          <w:sz w:val="20"/>
          <w:szCs w:val="18"/>
        </w:rPr>
        <w:t xml:space="preserve"> </w:t>
      </w:r>
      <w:r w:rsidRPr="00773623">
        <w:rPr>
          <w:rFonts w:cs="Calibri"/>
          <w:sz w:val="20"/>
          <w:szCs w:val="18"/>
        </w:rPr>
        <w:t>gekündigt werden.</w:t>
      </w:r>
      <w:r w:rsidR="00930161" w:rsidRPr="00773623">
        <w:rPr>
          <w:rFonts w:cs="Calibri"/>
          <w:sz w:val="20"/>
          <w:szCs w:val="18"/>
        </w:rPr>
        <w:t xml:space="preserve"> Bei Kündigung des Vertrages seitens </w:t>
      </w:r>
      <w:r w:rsidR="004E1660" w:rsidRPr="00773623">
        <w:rPr>
          <w:rFonts w:cs="Calibri"/>
          <w:sz w:val="20"/>
          <w:szCs w:val="18"/>
        </w:rPr>
        <w:t>der Autorin/</w:t>
      </w:r>
      <w:r w:rsidR="00930161" w:rsidRPr="00773623">
        <w:rPr>
          <w:rFonts w:cs="Calibri"/>
          <w:sz w:val="20"/>
          <w:szCs w:val="18"/>
        </w:rPr>
        <w:t xml:space="preserve">des Autors verpflichtet sich die </w:t>
      </w:r>
      <w:r w:rsidR="00CA741B">
        <w:rPr>
          <w:rFonts w:cs="Calibri"/>
          <w:sz w:val="20"/>
          <w:szCs w:val="18"/>
        </w:rPr>
        <w:t>PHDL</w:t>
      </w:r>
      <w:r w:rsidR="00930161" w:rsidRPr="00773623">
        <w:rPr>
          <w:rFonts w:cs="Calibri"/>
          <w:sz w:val="20"/>
          <w:szCs w:val="18"/>
        </w:rPr>
        <w:t xml:space="preserve"> innerhalb einer Frist von 6 Wochen die digitale Publikation von ihrem Hochschulschriftenserver zu löschen und </w:t>
      </w:r>
      <w:r w:rsidR="00633768" w:rsidRPr="00773623">
        <w:rPr>
          <w:rFonts w:cs="Calibri"/>
          <w:sz w:val="20"/>
          <w:szCs w:val="18"/>
        </w:rPr>
        <w:t>gegebenenfalls</w:t>
      </w:r>
      <w:r w:rsidR="00930161" w:rsidRPr="00773623">
        <w:rPr>
          <w:rFonts w:cs="Calibri"/>
          <w:sz w:val="20"/>
          <w:szCs w:val="18"/>
        </w:rPr>
        <w:t xml:space="preserve"> eine Löschung bei der Österreichischen Nationalbibliothek in Wien - als nationale Pflichtexemplarbibliothek (§</w:t>
      </w:r>
      <w:r w:rsidR="00981323">
        <w:rPr>
          <w:rFonts w:cs="Calibri"/>
          <w:sz w:val="20"/>
          <w:szCs w:val="18"/>
        </w:rPr>
        <w:t>§</w:t>
      </w:r>
      <w:r w:rsidR="00930161" w:rsidRPr="00773623">
        <w:rPr>
          <w:rFonts w:cs="Calibri"/>
          <w:sz w:val="20"/>
          <w:szCs w:val="18"/>
        </w:rPr>
        <w:t xml:space="preserve"> 43</w:t>
      </w:r>
      <w:r w:rsidR="00981323">
        <w:rPr>
          <w:rFonts w:cs="Calibri"/>
          <w:sz w:val="20"/>
          <w:szCs w:val="18"/>
        </w:rPr>
        <w:t>f</w:t>
      </w:r>
      <w:r w:rsidR="00930161" w:rsidRPr="00773623">
        <w:rPr>
          <w:rFonts w:cs="Calibri"/>
          <w:sz w:val="20"/>
          <w:szCs w:val="18"/>
        </w:rPr>
        <w:t xml:space="preserve"> MedienG, PflAV) – und der Deutschen Nationalbibliothek in Frankfurt/M und Leipzig zu veranlassen.</w:t>
      </w:r>
    </w:p>
    <w:p w14:paraId="21C627CD" w14:textId="77777777" w:rsidR="00406CD4" w:rsidRDefault="00406CD4" w:rsidP="00CE0719">
      <w:pPr>
        <w:autoSpaceDE w:val="0"/>
        <w:autoSpaceDN w:val="0"/>
        <w:adjustRightInd w:val="0"/>
        <w:spacing w:after="0" w:line="240" w:lineRule="auto"/>
        <w:ind w:left="705" w:hanging="705"/>
        <w:jc w:val="both"/>
        <w:rPr>
          <w:rFonts w:cs="Calibri"/>
          <w:sz w:val="20"/>
          <w:szCs w:val="18"/>
        </w:rPr>
      </w:pPr>
      <w:r w:rsidRPr="00773623">
        <w:rPr>
          <w:rFonts w:cs="Calibri"/>
          <w:sz w:val="20"/>
          <w:szCs w:val="18"/>
        </w:rPr>
        <w:t xml:space="preserve">3. </w:t>
      </w:r>
      <w:r w:rsidR="00DC2278" w:rsidRPr="00773623">
        <w:rPr>
          <w:rFonts w:cs="Calibri"/>
          <w:sz w:val="20"/>
          <w:szCs w:val="18"/>
        </w:rPr>
        <w:tab/>
      </w:r>
      <w:r w:rsidRPr="00773623">
        <w:rPr>
          <w:rFonts w:cs="Calibri"/>
          <w:sz w:val="20"/>
          <w:szCs w:val="18"/>
        </w:rPr>
        <w:t xml:space="preserve">Soweit </w:t>
      </w:r>
      <w:r w:rsidR="00981323">
        <w:rPr>
          <w:rFonts w:cs="Calibri"/>
          <w:sz w:val="20"/>
          <w:szCs w:val="18"/>
        </w:rPr>
        <w:t>Bachelor- und Masterarbeiten</w:t>
      </w:r>
      <w:r w:rsidR="00981323" w:rsidRPr="00773623">
        <w:rPr>
          <w:rFonts w:cs="Calibri"/>
          <w:sz w:val="20"/>
          <w:szCs w:val="18"/>
        </w:rPr>
        <w:t xml:space="preserve"> </w:t>
      </w:r>
      <w:r w:rsidRPr="00773623">
        <w:rPr>
          <w:rFonts w:cs="Calibri"/>
          <w:sz w:val="20"/>
          <w:szCs w:val="18"/>
        </w:rPr>
        <w:t>im Rahmen der Publikationspflicht veröffentlicht wurden, ist eine Kündigung des Vertrages</w:t>
      </w:r>
      <w:r w:rsidR="002C19CF" w:rsidRPr="00773623">
        <w:rPr>
          <w:rFonts w:cs="Calibri"/>
          <w:sz w:val="20"/>
          <w:szCs w:val="18"/>
        </w:rPr>
        <w:t xml:space="preserve"> </w:t>
      </w:r>
      <w:r w:rsidRPr="00773623">
        <w:rPr>
          <w:rFonts w:cs="Calibri"/>
          <w:sz w:val="20"/>
          <w:szCs w:val="18"/>
        </w:rPr>
        <w:t>nicht möglich.</w:t>
      </w:r>
    </w:p>
    <w:p w14:paraId="49F19886" w14:textId="77777777" w:rsidR="00217DFE" w:rsidRPr="00773623" w:rsidRDefault="00217DFE" w:rsidP="00CE0719">
      <w:pPr>
        <w:autoSpaceDE w:val="0"/>
        <w:autoSpaceDN w:val="0"/>
        <w:adjustRightInd w:val="0"/>
        <w:spacing w:after="0" w:line="240" w:lineRule="auto"/>
        <w:ind w:left="705" w:hanging="705"/>
        <w:jc w:val="both"/>
        <w:rPr>
          <w:rFonts w:cs="Calibri"/>
          <w:sz w:val="20"/>
          <w:szCs w:val="18"/>
        </w:rPr>
      </w:pPr>
      <w:r>
        <w:rPr>
          <w:rFonts w:cs="Calibri"/>
          <w:sz w:val="20"/>
          <w:szCs w:val="18"/>
        </w:rPr>
        <w:t>4.</w:t>
      </w:r>
      <w:r>
        <w:rPr>
          <w:rFonts w:cs="Calibri"/>
          <w:sz w:val="20"/>
          <w:szCs w:val="18"/>
        </w:rPr>
        <w:tab/>
      </w:r>
      <w:r w:rsidRPr="00217DFE">
        <w:rPr>
          <w:rFonts w:cs="Calibri"/>
          <w:sz w:val="20"/>
          <w:szCs w:val="18"/>
        </w:rPr>
        <w:t xml:space="preserve">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Zielsetzung am nächsten kommen, die die Vertragsparteien mit der unwirksamen bzw. undurchführbaren Bestimmung verfolgt haben. </w:t>
      </w:r>
    </w:p>
    <w:p w14:paraId="5475173B" w14:textId="77777777" w:rsidR="00063FD4" w:rsidRDefault="00063FD4" w:rsidP="00CE0719">
      <w:pPr>
        <w:autoSpaceDE w:val="0"/>
        <w:autoSpaceDN w:val="0"/>
        <w:adjustRightInd w:val="0"/>
        <w:spacing w:after="0" w:line="240" w:lineRule="auto"/>
        <w:jc w:val="both"/>
        <w:rPr>
          <w:rFonts w:cs="Calibri"/>
          <w:b/>
          <w:bCs/>
          <w:sz w:val="20"/>
          <w:szCs w:val="18"/>
        </w:rPr>
      </w:pPr>
    </w:p>
    <w:p w14:paraId="2B09285F" w14:textId="77777777" w:rsidR="008A5CC4" w:rsidRDefault="008A5CC4" w:rsidP="00CE0719">
      <w:pPr>
        <w:autoSpaceDE w:val="0"/>
        <w:autoSpaceDN w:val="0"/>
        <w:adjustRightInd w:val="0"/>
        <w:spacing w:after="0" w:line="240" w:lineRule="auto"/>
        <w:jc w:val="both"/>
        <w:rPr>
          <w:rFonts w:cs="Calibri"/>
          <w:b/>
          <w:bCs/>
          <w:sz w:val="20"/>
          <w:szCs w:val="18"/>
        </w:rPr>
      </w:pPr>
    </w:p>
    <w:p w14:paraId="195E9A9B" w14:textId="77777777" w:rsidR="00217DFE" w:rsidRDefault="00217DFE" w:rsidP="00CE0719">
      <w:pPr>
        <w:autoSpaceDE w:val="0"/>
        <w:autoSpaceDN w:val="0"/>
        <w:adjustRightInd w:val="0"/>
        <w:spacing w:after="0" w:line="240" w:lineRule="auto"/>
        <w:jc w:val="both"/>
        <w:rPr>
          <w:rFonts w:cs="Calibri"/>
          <w:b/>
          <w:bCs/>
          <w:sz w:val="20"/>
          <w:szCs w:val="18"/>
        </w:rPr>
      </w:pPr>
    </w:p>
    <w:p w14:paraId="5D5DFAD5" w14:textId="77777777" w:rsidR="008A5CC4" w:rsidRDefault="008A5CC4" w:rsidP="00CE0719">
      <w:pPr>
        <w:autoSpaceDE w:val="0"/>
        <w:autoSpaceDN w:val="0"/>
        <w:adjustRightInd w:val="0"/>
        <w:spacing w:after="0" w:line="240" w:lineRule="auto"/>
        <w:jc w:val="both"/>
        <w:rPr>
          <w:rFonts w:cs="Calibri"/>
          <w:b/>
          <w:bCs/>
          <w:sz w:val="20"/>
          <w:szCs w:val="18"/>
        </w:rPr>
      </w:pPr>
    </w:p>
    <w:p w14:paraId="796CA500" w14:textId="77777777" w:rsidR="008A5CC4" w:rsidRDefault="008A5CC4" w:rsidP="00CE0719">
      <w:pPr>
        <w:autoSpaceDE w:val="0"/>
        <w:autoSpaceDN w:val="0"/>
        <w:adjustRightInd w:val="0"/>
        <w:spacing w:after="0" w:line="240" w:lineRule="auto"/>
        <w:jc w:val="both"/>
        <w:rPr>
          <w:rFonts w:cs="Calibri"/>
          <w:b/>
          <w:bCs/>
          <w:sz w:val="20"/>
          <w:szCs w:val="18"/>
        </w:rPr>
      </w:pPr>
    </w:p>
    <w:p w14:paraId="5802F938" w14:textId="77777777" w:rsidR="001B6224" w:rsidRPr="00773623" w:rsidRDefault="00406CD4" w:rsidP="00CE0719">
      <w:pPr>
        <w:autoSpaceDE w:val="0"/>
        <w:autoSpaceDN w:val="0"/>
        <w:adjustRightInd w:val="0"/>
        <w:spacing w:after="0" w:line="240" w:lineRule="auto"/>
        <w:jc w:val="both"/>
        <w:rPr>
          <w:rFonts w:cs="Calibri"/>
          <w:sz w:val="20"/>
          <w:szCs w:val="18"/>
        </w:rPr>
      </w:pPr>
      <w:r w:rsidRPr="00773623">
        <w:rPr>
          <w:rFonts w:cs="Calibri"/>
          <w:b/>
          <w:bCs/>
          <w:sz w:val="20"/>
          <w:szCs w:val="18"/>
        </w:rPr>
        <w:t xml:space="preserve">Weitere Angaben </w:t>
      </w:r>
      <w:r w:rsidR="004E1660" w:rsidRPr="00773623">
        <w:rPr>
          <w:rFonts w:cs="Calibri"/>
          <w:b/>
          <w:bCs/>
          <w:sz w:val="20"/>
          <w:szCs w:val="18"/>
        </w:rPr>
        <w:t>der Autorin/</w:t>
      </w:r>
      <w:r w:rsidRPr="00773623">
        <w:rPr>
          <w:rFonts w:cs="Calibri"/>
          <w:b/>
          <w:bCs/>
          <w:sz w:val="20"/>
          <w:szCs w:val="18"/>
        </w:rPr>
        <w:t xml:space="preserve">des Autors </w:t>
      </w:r>
      <w:r w:rsidRPr="00773623">
        <w:rPr>
          <w:rFonts w:cs="Calibri"/>
          <w:sz w:val="20"/>
          <w:szCs w:val="18"/>
        </w:rPr>
        <w:t>(bei mehreren Autor</w:t>
      </w:r>
      <w:r w:rsidR="00AD7EE7">
        <w:rPr>
          <w:rFonts w:cs="Calibri"/>
          <w:sz w:val="20"/>
          <w:szCs w:val="18"/>
        </w:rPr>
        <w:t>inn</w:t>
      </w:r>
      <w:r w:rsidRPr="00773623">
        <w:rPr>
          <w:rFonts w:cs="Calibri"/>
          <w:sz w:val="20"/>
          <w:szCs w:val="18"/>
        </w:rPr>
        <w:t>en</w:t>
      </w:r>
      <w:r w:rsidR="00AD7EE7">
        <w:rPr>
          <w:rFonts w:cs="Calibri"/>
          <w:sz w:val="20"/>
          <w:szCs w:val="18"/>
        </w:rPr>
        <w:t>/Autoren</w:t>
      </w:r>
      <w:r w:rsidRPr="00773623">
        <w:rPr>
          <w:rFonts w:cs="Calibri"/>
          <w:sz w:val="20"/>
          <w:szCs w:val="18"/>
        </w:rPr>
        <w:t xml:space="preserve"> ggf. auf einem Beiblatt):</w:t>
      </w:r>
    </w:p>
    <w:p w14:paraId="051FBBE1" w14:textId="77777777" w:rsidR="00406CD4" w:rsidRPr="00773623" w:rsidRDefault="00406CD4" w:rsidP="00CE0719">
      <w:pPr>
        <w:autoSpaceDE w:val="0"/>
        <w:autoSpaceDN w:val="0"/>
        <w:adjustRightInd w:val="0"/>
        <w:spacing w:after="0" w:line="240" w:lineRule="auto"/>
        <w:jc w:val="both"/>
        <w:rPr>
          <w:rFonts w:cs="Calibri"/>
          <w:sz w:val="20"/>
          <w:szCs w:val="18"/>
        </w:rPr>
      </w:pPr>
      <w:r w:rsidRPr="00773623">
        <w:rPr>
          <w:rFonts w:cs="Calibri"/>
          <w:sz w:val="20"/>
          <w:szCs w:val="18"/>
        </w:rPr>
        <w:t>(Die Adresse, E-Mail und Telefonnummer werden für evtl. Rückfragen benötigt. Die Daten werden nicht veröffentlicht.)</w:t>
      </w:r>
    </w:p>
    <w:p w14:paraId="2D7754BF" w14:textId="77777777" w:rsidR="00DC2278" w:rsidRPr="00773623" w:rsidRDefault="00DC2278" w:rsidP="00CE0719">
      <w:pPr>
        <w:autoSpaceDE w:val="0"/>
        <w:autoSpaceDN w:val="0"/>
        <w:adjustRightInd w:val="0"/>
        <w:spacing w:after="0" w:line="240" w:lineRule="auto"/>
        <w:jc w:val="both"/>
        <w:rPr>
          <w:rFonts w:cs="Calibri"/>
          <w:sz w:val="20"/>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6"/>
      </w:tblGrid>
      <w:tr w:rsidR="00DC2278" w:rsidRPr="00773623" w14:paraId="3E53C9E7" w14:textId="77777777">
        <w:tc>
          <w:tcPr>
            <w:tcW w:w="4606" w:type="dxa"/>
          </w:tcPr>
          <w:p w14:paraId="55FAEB18" w14:textId="77777777" w:rsidR="000F7B9D" w:rsidRPr="00773623" w:rsidRDefault="000F7B9D" w:rsidP="00CE0719">
            <w:pPr>
              <w:autoSpaceDE w:val="0"/>
              <w:autoSpaceDN w:val="0"/>
              <w:adjustRightInd w:val="0"/>
              <w:spacing w:after="0" w:line="120" w:lineRule="auto"/>
              <w:jc w:val="both"/>
              <w:rPr>
                <w:rFonts w:cs="Calibri"/>
                <w:b/>
                <w:bCs/>
                <w:sz w:val="20"/>
                <w:szCs w:val="18"/>
              </w:rPr>
            </w:pPr>
            <w:permStart w:id="28195202" w:edGrp="everyone" w:colFirst="1" w:colLast="1"/>
          </w:p>
          <w:p w14:paraId="1619CB0B" w14:textId="77777777" w:rsidR="00DC2278" w:rsidRPr="00773623" w:rsidRDefault="00DC2278" w:rsidP="00CE0719">
            <w:pPr>
              <w:autoSpaceDE w:val="0"/>
              <w:autoSpaceDN w:val="0"/>
              <w:adjustRightInd w:val="0"/>
              <w:spacing w:after="0" w:line="240" w:lineRule="auto"/>
              <w:jc w:val="both"/>
              <w:rPr>
                <w:rFonts w:cs="Calibri"/>
                <w:b/>
                <w:bCs/>
                <w:sz w:val="20"/>
                <w:szCs w:val="18"/>
              </w:rPr>
            </w:pPr>
            <w:r w:rsidRPr="00773623">
              <w:rPr>
                <w:rFonts w:cs="Calibri"/>
                <w:b/>
                <w:bCs/>
                <w:sz w:val="20"/>
                <w:szCs w:val="18"/>
              </w:rPr>
              <w:t>Adresse:</w:t>
            </w:r>
          </w:p>
          <w:p w14:paraId="768F17DF" w14:textId="77777777" w:rsidR="00DC2278" w:rsidRPr="00773623" w:rsidRDefault="00DC2278" w:rsidP="00CE0719">
            <w:pPr>
              <w:autoSpaceDE w:val="0"/>
              <w:autoSpaceDN w:val="0"/>
              <w:adjustRightInd w:val="0"/>
              <w:spacing w:after="0" w:line="240" w:lineRule="auto"/>
              <w:jc w:val="both"/>
              <w:rPr>
                <w:rFonts w:cs="Calibri"/>
                <w:b/>
                <w:bCs/>
                <w:sz w:val="20"/>
                <w:szCs w:val="18"/>
              </w:rPr>
            </w:pPr>
          </w:p>
        </w:tc>
        <w:tc>
          <w:tcPr>
            <w:tcW w:w="4606" w:type="dxa"/>
          </w:tcPr>
          <w:p w14:paraId="6A93ACA9" w14:textId="556420F1" w:rsidR="00DC2278" w:rsidRPr="00773623" w:rsidRDefault="00DC2278" w:rsidP="00CE0719">
            <w:pPr>
              <w:autoSpaceDE w:val="0"/>
              <w:autoSpaceDN w:val="0"/>
              <w:adjustRightInd w:val="0"/>
              <w:spacing w:after="0" w:line="240" w:lineRule="auto"/>
              <w:jc w:val="both"/>
              <w:rPr>
                <w:rFonts w:cs="Calibri"/>
                <w:sz w:val="20"/>
                <w:szCs w:val="18"/>
              </w:rPr>
            </w:pPr>
          </w:p>
        </w:tc>
      </w:tr>
      <w:tr w:rsidR="00DC2278" w:rsidRPr="00773623" w14:paraId="1209A4C3" w14:textId="77777777">
        <w:tc>
          <w:tcPr>
            <w:tcW w:w="4606" w:type="dxa"/>
          </w:tcPr>
          <w:p w14:paraId="2F757C15" w14:textId="77777777" w:rsidR="000F7B9D" w:rsidRPr="00773623" w:rsidRDefault="000F7B9D" w:rsidP="00CE0719">
            <w:pPr>
              <w:autoSpaceDE w:val="0"/>
              <w:autoSpaceDN w:val="0"/>
              <w:adjustRightInd w:val="0"/>
              <w:spacing w:after="0" w:line="120" w:lineRule="auto"/>
              <w:jc w:val="both"/>
              <w:rPr>
                <w:rFonts w:cs="Calibri"/>
                <w:b/>
                <w:bCs/>
                <w:sz w:val="20"/>
                <w:szCs w:val="18"/>
              </w:rPr>
            </w:pPr>
            <w:permStart w:id="1203451071" w:edGrp="everyone" w:colFirst="1" w:colLast="1"/>
            <w:permEnd w:id="28195202"/>
          </w:p>
          <w:p w14:paraId="49261150" w14:textId="77777777" w:rsidR="00DC2278" w:rsidRPr="00773623" w:rsidRDefault="00DC2278" w:rsidP="00CE0719">
            <w:pPr>
              <w:autoSpaceDE w:val="0"/>
              <w:autoSpaceDN w:val="0"/>
              <w:adjustRightInd w:val="0"/>
              <w:spacing w:after="0" w:line="240" w:lineRule="auto"/>
              <w:jc w:val="both"/>
              <w:rPr>
                <w:rFonts w:cs="Calibri"/>
                <w:b/>
                <w:bCs/>
                <w:sz w:val="20"/>
                <w:szCs w:val="18"/>
              </w:rPr>
            </w:pPr>
            <w:r w:rsidRPr="00773623">
              <w:rPr>
                <w:rFonts w:cs="Calibri"/>
                <w:b/>
                <w:bCs/>
                <w:sz w:val="20"/>
                <w:szCs w:val="18"/>
              </w:rPr>
              <w:t>Telefonnummer:</w:t>
            </w:r>
          </w:p>
          <w:p w14:paraId="5473022D" w14:textId="77777777" w:rsidR="00DC2278" w:rsidRPr="00773623" w:rsidRDefault="00DC2278" w:rsidP="00CE0719">
            <w:pPr>
              <w:autoSpaceDE w:val="0"/>
              <w:autoSpaceDN w:val="0"/>
              <w:adjustRightInd w:val="0"/>
              <w:spacing w:after="0" w:line="240" w:lineRule="auto"/>
              <w:jc w:val="both"/>
              <w:rPr>
                <w:rFonts w:cs="Calibri"/>
                <w:b/>
                <w:bCs/>
                <w:sz w:val="20"/>
                <w:szCs w:val="18"/>
              </w:rPr>
            </w:pPr>
          </w:p>
        </w:tc>
        <w:tc>
          <w:tcPr>
            <w:tcW w:w="4606" w:type="dxa"/>
          </w:tcPr>
          <w:p w14:paraId="5B276990" w14:textId="338BFB68" w:rsidR="00DC2278" w:rsidRPr="00773623" w:rsidRDefault="00DC2278" w:rsidP="00420D8E">
            <w:pPr>
              <w:autoSpaceDE w:val="0"/>
              <w:autoSpaceDN w:val="0"/>
              <w:adjustRightInd w:val="0"/>
              <w:spacing w:after="0" w:line="240" w:lineRule="auto"/>
              <w:jc w:val="both"/>
              <w:rPr>
                <w:rFonts w:cs="Calibri"/>
                <w:sz w:val="20"/>
                <w:szCs w:val="18"/>
              </w:rPr>
            </w:pPr>
          </w:p>
        </w:tc>
      </w:tr>
      <w:tr w:rsidR="00DC2278" w:rsidRPr="00773623" w14:paraId="79AB3F1F" w14:textId="77777777">
        <w:tc>
          <w:tcPr>
            <w:tcW w:w="4606" w:type="dxa"/>
          </w:tcPr>
          <w:p w14:paraId="17029273" w14:textId="77777777" w:rsidR="000F7B9D" w:rsidRPr="00773623" w:rsidRDefault="000F7B9D" w:rsidP="00CE0719">
            <w:pPr>
              <w:autoSpaceDE w:val="0"/>
              <w:autoSpaceDN w:val="0"/>
              <w:adjustRightInd w:val="0"/>
              <w:spacing w:after="0" w:line="120" w:lineRule="auto"/>
              <w:jc w:val="both"/>
              <w:rPr>
                <w:rFonts w:cs="Calibri"/>
                <w:b/>
                <w:bCs/>
                <w:sz w:val="20"/>
                <w:szCs w:val="18"/>
              </w:rPr>
            </w:pPr>
            <w:permStart w:id="1632838246" w:edGrp="everyone" w:colFirst="1" w:colLast="1"/>
            <w:permEnd w:id="1203451071"/>
          </w:p>
          <w:p w14:paraId="58B915CD" w14:textId="77777777" w:rsidR="00DC2278" w:rsidRPr="00773623" w:rsidRDefault="00DC2278" w:rsidP="00CE0719">
            <w:pPr>
              <w:autoSpaceDE w:val="0"/>
              <w:autoSpaceDN w:val="0"/>
              <w:adjustRightInd w:val="0"/>
              <w:spacing w:after="0" w:line="240" w:lineRule="auto"/>
              <w:jc w:val="both"/>
              <w:rPr>
                <w:rFonts w:cs="Calibri"/>
                <w:b/>
                <w:bCs/>
                <w:sz w:val="20"/>
                <w:szCs w:val="18"/>
              </w:rPr>
            </w:pPr>
            <w:r w:rsidRPr="00773623">
              <w:rPr>
                <w:rFonts w:cs="Calibri"/>
                <w:b/>
                <w:bCs/>
                <w:sz w:val="20"/>
                <w:szCs w:val="18"/>
              </w:rPr>
              <w:t>E-Mail:</w:t>
            </w:r>
          </w:p>
          <w:p w14:paraId="4F863303" w14:textId="77777777" w:rsidR="00DC2278" w:rsidRPr="00773623" w:rsidRDefault="00DC2278" w:rsidP="00CE0719">
            <w:pPr>
              <w:autoSpaceDE w:val="0"/>
              <w:autoSpaceDN w:val="0"/>
              <w:adjustRightInd w:val="0"/>
              <w:spacing w:after="0" w:line="240" w:lineRule="auto"/>
              <w:jc w:val="both"/>
              <w:rPr>
                <w:rFonts w:cs="Calibri"/>
                <w:b/>
                <w:bCs/>
                <w:sz w:val="20"/>
                <w:szCs w:val="18"/>
              </w:rPr>
            </w:pPr>
          </w:p>
        </w:tc>
        <w:tc>
          <w:tcPr>
            <w:tcW w:w="4606" w:type="dxa"/>
          </w:tcPr>
          <w:p w14:paraId="6A5FD640" w14:textId="14B774E0" w:rsidR="00DC2278" w:rsidRPr="00773623" w:rsidRDefault="00DC2278" w:rsidP="00420D8E">
            <w:pPr>
              <w:autoSpaceDE w:val="0"/>
              <w:autoSpaceDN w:val="0"/>
              <w:adjustRightInd w:val="0"/>
              <w:spacing w:after="0" w:line="240" w:lineRule="auto"/>
              <w:jc w:val="both"/>
              <w:rPr>
                <w:rFonts w:cs="Calibri"/>
                <w:sz w:val="20"/>
                <w:szCs w:val="18"/>
              </w:rPr>
            </w:pPr>
          </w:p>
        </w:tc>
      </w:tr>
      <w:tr w:rsidR="00DC2278" w:rsidRPr="00773623" w14:paraId="15897648" w14:textId="77777777">
        <w:tc>
          <w:tcPr>
            <w:tcW w:w="4606" w:type="dxa"/>
          </w:tcPr>
          <w:p w14:paraId="39A17B5A" w14:textId="77777777" w:rsidR="000F7B9D" w:rsidRPr="00773623" w:rsidRDefault="000F7B9D" w:rsidP="00CE0719">
            <w:pPr>
              <w:autoSpaceDE w:val="0"/>
              <w:autoSpaceDN w:val="0"/>
              <w:adjustRightInd w:val="0"/>
              <w:spacing w:after="0" w:line="120" w:lineRule="auto"/>
              <w:jc w:val="both"/>
              <w:rPr>
                <w:rFonts w:cs="Calibri"/>
                <w:b/>
                <w:bCs/>
                <w:sz w:val="20"/>
                <w:szCs w:val="18"/>
              </w:rPr>
            </w:pPr>
            <w:permStart w:id="2128045682" w:edGrp="everyone" w:colFirst="1" w:colLast="1"/>
            <w:permEnd w:id="1632838246"/>
          </w:p>
          <w:p w14:paraId="0306058A" w14:textId="77777777" w:rsidR="00DC2278" w:rsidRPr="00773623" w:rsidRDefault="00DC2278" w:rsidP="00CE0719">
            <w:pPr>
              <w:autoSpaceDE w:val="0"/>
              <w:autoSpaceDN w:val="0"/>
              <w:adjustRightInd w:val="0"/>
              <w:spacing w:after="0" w:line="240" w:lineRule="auto"/>
              <w:jc w:val="both"/>
              <w:rPr>
                <w:rFonts w:cs="Calibri"/>
                <w:b/>
                <w:bCs/>
                <w:sz w:val="20"/>
                <w:szCs w:val="18"/>
              </w:rPr>
            </w:pPr>
            <w:r w:rsidRPr="00773623">
              <w:rPr>
                <w:rFonts w:cs="Calibri"/>
                <w:b/>
                <w:bCs/>
                <w:sz w:val="20"/>
                <w:szCs w:val="18"/>
              </w:rPr>
              <w:t>Institut:</w:t>
            </w:r>
          </w:p>
          <w:p w14:paraId="190F2A72" w14:textId="77777777" w:rsidR="00DC2278" w:rsidRPr="00773623" w:rsidRDefault="00DC2278" w:rsidP="00CE0719">
            <w:pPr>
              <w:autoSpaceDE w:val="0"/>
              <w:autoSpaceDN w:val="0"/>
              <w:adjustRightInd w:val="0"/>
              <w:spacing w:after="0" w:line="240" w:lineRule="auto"/>
              <w:jc w:val="both"/>
              <w:rPr>
                <w:rFonts w:cs="Calibri"/>
                <w:b/>
                <w:bCs/>
                <w:sz w:val="20"/>
                <w:szCs w:val="18"/>
              </w:rPr>
            </w:pPr>
          </w:p>
        </w:tc>
        <w:tc>
          <w:tcPr>
            <w:tcW w:w="4606" w:type="dxa"/>
          </w:tcPr>
          <w:p w14:paraId="75DC0A71" w14:textId="18E63125" w:rsidR="00DC2278" w:rsidRPr="00773623" w:rsidRDefault="00DC2278" w:rsidP="00420D8E">
            <w:pPr>
              <w:autoSpaceDE w:val="0"/>
              <w:autoSpaceDN w:val="0"/>
              <w:adjustRightInd w:val="0"/>
              <w:spacing w:after="0" w:line="240" w:lineRule="auto"/>
              <w:jc w:val="both"/>
              <w:rPr>
                <w:rFonts w:cs="Calibri"/>
                <w:sz w:val="20"/>
                <w:szCs w:val="18"/>
              </w:rPr>
            </w:pPr>
          </w:p>
        </w:tc>
      </w:tr>
      <w:permEnd w:id="2128045682"/>
    </w:tbl>
    <w:p w14:paraId="558B6AEB" w14:textId="77777777" w:rsidR="00A84181" w:rsidRPr="00773623" w:rsidRDefault="00A84181" w:rsidP="00CE0719">
      <w:pPr>
        <w:jc w:val="both"/>
        <w:rPr>
          <w:rFonts w:cs="Calibri"/>
          <w:b/>
          <w:bCs/>
          <w:sz w:val="20"/>
          <w:szCs w:val="18"/>
        </w:rPr>
      </w:pPr>
    </w:p>
    <w:p w14:paraId="60918D24" w14:textId="77777777" w:rsidR="00406CD4" w:rsidRPr="00773623" w:rsidRDefault="00406CD4" w:rsidP="00CE0719">
      <w:pPr>
        <w:autoSpaceDE w:val="0"/>
        <w:autoSpaceDN w:val="0"/>
        <w:adjustRightInd w:val="0"/>
        <w:spacing w:after="0" w:line="240" w:lineRule="auto"/>
        <w:jc w:val="both"/>
        <w:rPr>
          <w:rFonts w:cs="Calibri"/>
          <w:b/>
          <w:bCs/>
          <w:sz w:val="20"/>
          <w:szCs w:val="18"/>
        </w:rPr>
      </w:pPr>
      <w:r w:rsidRPr="00773623">
        <w:rPr>
          <w:rFonts w:cs="Calibri"/>
          <w:b/>
          <w:bCs/>
          <w:sz w:val="20"/>
          <w:szCs w:val="18"/>
        </w:rPr>
        <w:t>Autor</w:t>
      </w:r>
      <w:r w:rsidR="00563612">
        <w:rPr>
          <w:rFonts w:cs="Calibri"/>
          <w:b/>
          <w:bCs/>
          <w:sz w:val="20"/>
          <w:szCs w:val="18"/>
        </w:rPr>
        <w:t>/in</w:t>
      </w:r>
      <w:r w:rsidRPr="00773623">
        <w:rPr>
          <w:rFonts w:cs="Calibri"/>
          <w:b/>
          <w:bCs/>
          <w:sz w:val="20"/>
          <w:szCs w:val="18"/>
        </w:rPr>
        <w:t>:</w:t>
      </w:r>
    </w:p>
    <w:p w14:paraId="4AE07AC4" w14:textId="77777777" w:rsidR="00406CD4" w:rsidRPr="00773623" w:rsidRDefault="00406CD4" w:rsidP="00CE0719">
      <w:pPr>
        <w:autoSpaceDE w:val="0"/>
        <w:autoSpaceDN w:val="0"/>
        <w:adjustRightInd w:val="0"/>
        <w:spacing w:after="0" w:line="240" w:lineRule="auto"/>
        <w:jc w:val="both"/>
        <w:rPr>
          <w:rFonts w:cs="Calibri"/>
          <w:sz w:val="20"/>
          <w:szCs w:val="18"/>
        </w:rPr>
      </w:pPr>
      <w:r w:rsidRPr="00773623">
        <w:rPr>
          <w:rFonts w:cs="Calibri"/>
          <w:sz w:val="20"/>
          <w:szCs w:val="18"/>
        </w:rPr>
        <w:t>(Bei einem gemeinschaftlichen Werk mehrerer Autor</w:t>
      </w:r>
      <w:r w:rsidR="00563612">
        <w:rPr>
          <w:rFonts w:cs="Calibri"/>
          <w:sz w:val="20"/>
          <w:szCs w:val="18"/>
        </w:rPr>
        <w:t>inn</w:t>
      </w:r>
      <w:r w:rsidRPr="00773623">
        <w:rPr>
          <w:rFonts w:cs="Calibri"/>
          <w:sz w:val="20"/>
          <w:szCs w:val="18"/>
        </w:rPr>
        <w:t>en</w:t>
      </w:r>
      <w:r w:rsidR="00563612">
        <w:rPr>
          <w:rFonts w:cs="Calibri"/>
          <w:sz w:val="20"/>
          <w:szCs w:val="18"/>
        </w:rPr>
        <w:t>/Autoren</w:t>
      </w:r>
      <w:r w:rsidRPr="00773623">
        <w:rPr>
          <w:rFonts w:cs="Calibri"/>
          <w:sz w:val="20"/>
          <w:szCs w:val="18"/>
        </w:rPr>
        <w:t xml:space="preserve"> bitte sämtliche Autor</w:t>
      </w:r>
      <w:r w:rsidR="00AD7EE7">
        <w:rPr>
          <w:rFonts w:cs="Calibri"/>
          <w:sz w:val="20"/>
          <w:szCs w:val="18"/>
        </w:rPr>
        <w:t>inn</w:t>
      </w:r>
      <w:r w:rsidRPr="00773623">
        <w:rPr>
          <w:rFonts w:cs="Calibri"/>
          <w:sz w:val="20"/>
          <w:szCs w:val="18"/>
        </w:rPr>
        <w:t>en</w:t>
      </w:r>
      <w:r w:rsidR="00AD7EE7">
        <w:rPr>
          <w:rFonts w:cs="Calibri"/>
          <w:sz w:val="20"/>
          <w:szCs w:val="18"/>
        </w:rPr>
        <w:t>/Autoren</w:t>
      </w:r>
      <w:r w:rsidRPr="00773623">
        <w:rPr>
          <w:rFonts w:cs="Calibri"/>
          <w:sz w:val="20"/>
          <w:szCs w:val="18"/>
        </w:rPr>
        <w:t>!)</w:t>
      </w:r>
    </w:p>
    <w:p w14:paraId="20D27F21" w14:textId="77777777" w:rsidR="00E403D0" w:rsidRPr="00773623" w:rsidRDefault="00E403D0" w:rsidP="00CE0719">
      <w:pPr>
        <w:autoSpaceDE w:val="0"/>
        <w:autoSpaceDN w:val="0"/>
        <w:adjustRightInd w:val="0"/>
        <w:spacing w:after="0" w:line="240" w:lineRule="auto"/>
        <w:jc w:val="both"/>
        <w:rPr>
          <w:rFonts w:cs="Calibri"/>
          <w:b/>
          <w:bCs/>
          <w:sz w:val="20"/>
          <w:szCs w:val="18"/>
        </w:rPr>
      </w:pPr>
    </w:p>
    <w:p w14:paraId="4663EB3B" w14:textId="77777777" w:rsidR="00E403D0" w:rsidRPr="00773623" w:rsidRDefault="00E403D0" w:rsidP="00CE0719">
      <w:pPr>
        <w:autoSpaceDE w:val="0"/>
        <w:autoSpaceDN w:val="0"/>
        <w:adjustRightInd w:val="0"/>
        <w:spacing w:after="0" w:line="240" w:lineRule="auto"/>
        <w:jc w:val="both"/>
        <w:rPr>
          <w:rFonts w:cs="Calibri"/>
          <w:b/>
          <w:bCs/>
          <w:sz w:val="20"/>
          <w:szCs w:val="18"/>
        </w:rPr>
      </w:pPr>
    </w:p>
    <w:p w14:paraId="024412E6" w14:textId="77777777" w:rsidR="002A5F95" w:rsidRPr="00773623" w:rsidRDefault="002A5F95" w:rsidP="00CE0719">
      <w:pPr>
        <w:autoSpaceDE w:val="0"/>
        <w:autoSpaceDN w:val="0"/>
        <w:adjustRightInd w:val="0"/>
        <w:spacing w:after="0" w:line="240" w:lineRule="auto"/>
        <w:jc w:val="both"/>
        <w:rPr>
          <w:rFonts w:cs="Calibri"/>
          <w:b/>
          <w:bCs/>
          <w:sz w:val="20"/>
          <w:szCs w:val="18"/>
        </w:rPr>
      </w:pPr>
    </w:p>
    <w:p w14:paraId="0895BA94" w14:textId="77777777" w:rsidR="00406CD4" w:rsidRPr="00773623" w:rsidRDefault="00406CD4" w:rsidP="00CE0719">
      <w:pPr>
        <w:autoSpaceDE w:val="0"/>
        <w:autoSpaceDN w:val="0"/>
        <w:adjustRightInd w:val="0"/>
        <w:spacing w:after="0" w:line="240" w:lineRule="auto"/>
        <w:jc w:val="both"/>
        <w:rPr>
          <w:rFonts w:cs="Calibri"/>
          <w:sz w:val="20"/>
          <w:szCs w:val="18"/>
        </w:rPr>
      </w:pPr>
      <w:r w:rsidRPr="00773623">
        <w:rPr>
          <w:rFonts w:cs="Calibri"/>
          <w:sz w:val="20"/>
          <w:szCs w:val="18"/>
        </w:rPr>
        <w:t>_____________________________________________________________________________</w:t>
      </w:r>
      <w:r w:rsidR="002A5F95" w:rsidRPr="00773623">
        <w:rPr>
          <w:rFonts w:cs="Calibri"/>
          <w:sz w:val="20"/>
          <w:szCs w:val="18"/>
        </w:rPr>
        <w:t>____</w:t>
      </w:r>
    </w:p>
    <w:p w14:paraId="73237C02" w14:textId="77777777" w:rsidR="008A5CC4" w:rsidRPr="00773623" w:rsidRDefault="008A5CC4" w:rsidP="008A5CC4">
      <w:pPr>
        <w:autoSpaceDE w:val="0"/>
        <w:autoSpaceDN w:val="0"/>
        <w:adjustRightInd w:val="0"/>
        <w:spacing w:after="0" w:line="240" w:lineRule="auto"/>
        <w:jc w:val="both"/>
        <w:rPr>
          <w:rFonts w:cs="Calibri"/>
          <w:sz w:val="20"/>
          <w:szCs w:val="18"/>
        </w:rPr>
      </w:pPr>
      <w:r w:rsidRPr="00773623">
        <w:rPr>
          <w:rFonts w:cs="Calibri"/>
          <w:sz w:val="20"/>
          <w:szCs w:val="18"/>
        </w:rPr>
        <w:t>Ort, Datum</w:t>
      </w:r>
      <w:r>
        <w:rPr>
          <w:rFonts w:cs="Calibri"/>
          <w:sz w:val="20"/>
          <w:szCs w:val="18"/>
        </w:rPr>
        <w:t xml:space="preserve">                                                                                                                                     </w:t>
      </w:r>
      <w:r w:rsidRPr="00773623">
        <w:rPr>
          <w:rFonts w:cs="Calibri"/>
          <w:sz w:val="20"/>
          <w:szCs w:val="18"/>
        </w:rPr>
        <w:t xml:space="preserve"> Unterschrift</w:t>
      </w:r>
    </w:p>
    <w:p w14:paraId="33594B0F" w14:textId="77777777" w:rsidR="00DC2278" w:rsidRPr="00773623" w:rsidRDefault="00DC2278" w:rsidP="00CE0719">
      <w:pPr>
        <w:autoSpaceDE w:val="0"/>
        <w:autoSpaceDN w:val="0"/>
        <w:adjustRightInd w:val="0"/>
        <w:spacing w:after="0" w:line="240" w:lineRule="auto"/>
        <w:jc w:val="both"/>
        <w:rPr>
          <w:rFonts w:cs="Calibri"/>
          <w:sz w:val="20"/>
          <w:szCs w:val="18"/>
        </w:rPr>
      </w:pPr>
    </w:p>
    <w:p w14:paraId="03A15033" w14:textId="77777777" w:rsidR="00CA741B" w:rsidRDefault="00CA741B" w:rsidP="00CE0719">
      <w:pPr>
        <w:autoSpaceDE w:val="0"/>
        <w:autoSpaceDN w:val="0"/>
        <w:adjustRightInd w:val="0"/>
        <w:spacing w:after="0" w:line="240" w:lineRule="auto"/>
        <w:jc w:val="both"/>
        <w:rPr>
          <w:rFonts w:cs="Calibri"/>
          <w:b/>
          <w:bCs/>
          <w:sz w:val="20"/>
          <w:szCs w:val="18"/>
        </w:rPr>
      </w:pPr>
    </w:p>
    <w:p w14:paraId="5E8E6E85" w14:textId="77777777" w:rsidR="00406CD4" w:rsidRPr="00773623" w:rsidRDefault="00CA741B" w:rsidP="00CE0719">
      <w:pPr>
        <w:autoSpaceDE w:val="0"/>
        <w:autoSpaceDN w:val="0"/>
        <w:adjustRightInd w:val="0"/>
        <w:spacing w:after="0" w:line="240" w:lineRule="auto"/>
        <w:jc w:val="both"/>
        <w:rPr>
          <w:rFonts w:cs="Calibri"/>
          <w:b/>
          <w:bCs/>
          <w:sz w:val="20"/>
          <w:szCs w:val="18"/>
        </w:rPr>
      </w:pPr>
      <w:r>
        <w:rPr>
          <w:rFonts w:cs="Calibri"/>
          <w:b/>
          <w:bCs/>
          <w:sz w:val="20"/>
          <w:szCs w:val="18"/>
        </w:rPr>
        <w:t>Für die</w:t>
      </w:r>
      <w:r w:rsidR="00AE2654" w:rsidRPr="00773623">
        <w:rPr>
          <w:rFonts w:cs="Calibri"/>
          <w:b/>
          <w:bCs/>
          <w:sz w:val="20"/>
          <w:szCs w:val="18"/>
        </w:rPr>
        <w:t xml:space="preserve"> </w:t>
      </w:r>
      <w:r>
        <w:rPr>
          <w:rFonts w:cs="Calibri"/>
          <w:b/>
          <w:bCs/>
          <w:sz w:val="20"/>
          <w:szCs w:val="18"/>
        </w:rPr>
        <w:t>Private Pädagogische</w:t>
      </w:r>
      <w:r w:rsidR="004E1660" w:rsidRPr="00773623">
        <w:rPr>
          <w:rFonts w:cs="Calibri"/>
          <w:b/>
          <w:bCs/>
          <w:sz w:val="20"/>
          <w:szCs w:val="18"/>
        </w:rPr>
        <w:t xml:space="preserve"> Hochschule der Diözese Linz</w:t>
      </w:r>
    </w:p>
    <w:p w14:paraId="1932D4C9" w14:textId="77777777" w:rsidR="00CE6608" w:rsidRPr="00773623" w:rsidRDefault="00CE6608" w:rsidP="00CE0719">
      <w:pPr>
        <w:autoSpaceDE w:val="0"/>
        <w:autoSpaceDN w:val="0"/>
        <w:adjustRightInd w:val="0"/>
        <w:spacing w:after="0" w:line="240" w:lineRule="auto"/>
        <w:jc w:val="both"/>
        <w:rPr>
          <w:rFonts w:cs="Calibri"/>
          <w:b/>
          <w:bCs/>
          <w:sz w:val="20"/>
          <w:szCs w:val="18"/>
        </w:rPr>
      </w:pPr>
    </w:p>
    <w:p w14:paraId="4E19EF25" w14:textId="77777777" w:rsidR="002A5F95" w:rsidRPr="00773623" w:rsidRDefault="002A5F95" w:rsidP="00CE0719">
      <w:pPr>
        <w:autoSpaceDE w:val="0"/>
        <w:autoSpaceDN w:val="0"/>
        <w:adjustRightInd w:val="0"/>
        <w:spacing w:after="0" w:line="240" w:lineRule="auto"/>
        <w:jc w:val="both"/>
        <w:rPr>
          <w:rFonts w:cs="Calibri"/>
          <w:b/>
          <w:bCs/>
          <w:sz w:val="20"/>
          <w:szCs w:val="18"/>
        </w:rPr>
      </w:pPr>
    </w:p>
    <w:p w14:paraId="53F84D42" w14:textId="77777777" w:rsidR="00406CD4" w:rsidRPr="00773623" w:rsidRDefault="00406CD4" w:rsidP="00CE0719">
      <w:pPr>
        <w:autoSpaceDE w:val="0"/>
        <w:autoSpaceDN w:val="0"/>
        <w:adjustRightInd w:val="0"/>
        <w:spacing w:after="0" w:line="240" w:lineRule="auto"/>
        <w:jc w:val="both"/>
        <w:rPr>
          <w:rFonts w:cs="Calibri"/>
          <w:sz w:val="20"/>
          <w:szCs w:val="18"/>
        </w:rPr>
      </w:pPr>
      <w:r w:rsidRPr="00773623">
        <w:rPr>
          <w:rFonts w:cs="Calibri"/>
          <w:sz w:val="20"/>
          <w:szCs w:val="18"/>
        </w:rPr>
        <w:t>_________________________________________________________</w:t>
      </w:r>
      <w:r w:rsidR="002A5F95" w:rsidRPr="00773623">
        <w:rPr>
          <w:rFonts w:cs="Calibri"/>
          <w:sz w:val="20"/>
          <w:szCs w:val="18"/>
        </w:rPr>
        <w:t>________________________</w:t>
      </w:r>
    </w:p>
    <w:p w14:paraId="0801B6CB" w14:textId="11BF09D0" w:rsidR="00CA741B" w:rsidRDefault="00406CD4" w:rsidP="00CE0719">
      <w:pPr>
        <w:autoSpaceDE w:val="0"/>
        <w:autoSpaceDN w:val="0"/>
        <w:adjustRightInd w:val="0"/>
        <w:spacing w:after="0" w:line="240" w:lineRule="auto"/>
        <w:jc w:val="both"/>
        <w:rPr>
          <w:rFonts w:cs="Calibri"/>
          <w:sz w:val="20"/>
          <w:szCs w:val="18"/>
        </w:rPr>
      </w:pPr>
      <w:r w:rsidRPr="00773623">
        <w:rPr>
          <w:rFonts w:cs="Calibri"/>
          <w:sz w:val="20"/>
          <w:szCs w:val="18"/>
        </w:rPr>
        <w:t>Ort, Datum</w:t>
      </w:r>
      <w:r w:rsidR="008A5CC4">
        <w:rPr>
          <w:rFonts w:cs="Calibri"/>
          <w:sz w:val="20"/>
          <w:szCs w:val="18"/>
        </w:rPr>
        <w:t xml:space="preserve">                                                          </w:t>
      </w:r>
      <w:r w:rsidR="004D1C6D">
        <w:rPr>
          <w:rFonts w:cs="Calibri"/>
          <w:sz w:val="20"/>
          <w:szCs w:val="18"/>
        </w:rPr>
        <w:t xml:space="preserve">      </w:t>
      </w:r>
      <w:r w:rsidR="00826E99">
        <w:rPr>
          <w:rFonts w:cs="Calibri"/>
          <w:sz w:val="20"/>
          <w:szCs w:val="18"/>
        </w:rPr>
        <w:tab/>
      </w:r>
      <w:r w:rsidR="00826E99">
        <w:rPr>
          <w:rFonts w:cs="Calibri"/>
          <w:sz w:val="20"/>
          <w:szCs w:val="18"/>
        </w:rPr>
        <w:tab/>
      </w:r>
      <w:r w:rsidR="00826E99">
        <w:rPr>
          <w:rFonts w:cs="Calibri"/>
          <w:sz w:val="20"/>
          <w:szCs w:val="18"/>
        </w:rPr>
        <w:tab/>
      </w:r>
      <w:r w:rsidR="00826E99">
        <w:rPr>
          <w:rFonts w:cs="Calibri"/>
          <w:sz w:val="20"/>
          <w:szCs w:val="18"/>
        </w:rPr>
        <w:tab/>
      </w:r>
      <w:r w:rsidR="00622D3F">
        <w:rPr>
          <w:rFonts w:cs="Calibri"/>
          <w:sz w:val="20"/>
          <w:szCs w:val="18"/>
        </w:rPr>
        <w:t xml:space="preserve"> </w:t>
      </w:r>
      <w:r w:rsidR="00826E99">
        <w:rPr>
          <w:rFonts w:cs="Calibri"/>
          <w:sz w:val="20"/>
          <w:szCs w:val="18"/>
        </w:rPr>
        <w:t xml:space="preserve">      Für das </w:t>
      </w:r>
      <w:r w:rsidR="00034712">
        <w:rPr>
          <w:rFonts w:cs="Calibri"/>
          <w:sz w:val="20"/>
          <w:szCs w:val="18"/>
        </w:rPr>
        <w:t>Rektorat</w:t>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r w:rsidR="004D1C6D">
        <w:rPr>
          <w:rFonts w:cs="Calibri"/>
          <w:sz w:val="20"/>
          <w:szCs w:val="18"/>
        </w:rPr>
        <w:tab/>
      </w:r>
    </w:p>
    <w:p w14:paraId="44CE4DDB" w14:textId="77777777" w:rsidR="00CA741B" w:rsidRDefault="00CA741B" w:rsidP="00CA741B">
      <w:pPr>
        <w:autoSpaceDE w:val="0"/>
        <w:autoSpaceDN w:val="0"/>
        <w:adjustRightInd w:val="0"/>
        <w:spacing w:after="0" w:line="240" w:lineRule="auto"/>
        <w:jc w:val="both"/>
        <w:rPr>
          <w:rFonts w:cs="Calibri"/>
          <w:sz w:val="20"/>
          <w:szCs w:val="18"/>
        </w:rPr>
      </w:pPr>
      <w:r>
        <w:rPr>
          <w:rFonts w:cs="Calibri"/>
          <w:sz w:val="20"/>
          <w:szCs w:val="18"/>
        </w:rPr>
        <w:tab/>
      </w:r>
      <w:r>
        <w:rPr>
          <w:rFonts w:cs="Calibri"/>
          <w:sz w:val="20"/>
          <w:szCs w:val="18"/>
        </w:rPr>
        <w:tab/>
      </w:r>
      <w:r>
        <w:rPr>
          <w:rFonts w:cs="Calibri"/>
          <w:sz w:val="20"/>
          <w:szCs w:val="18"/>
        </w:rPr>
        <w:tab/>
      </w:r>
      <w:r>
        <w:rPr>
          <w:rFonts w:cs="Calibri"/>
          <w:sz w:val="20"/>
          <w:szCs w:val="18"/>
        </w:rPr>
        <w:tab/>
      </w:r>
    </w:p>
    <w:p w14:paraId="398DA8AB" w14:textId="11888144" w:rsidR="002D0B42" w:rsidRDefault="002D0B42">
      <w:pPr>
        <w:spacing w:after="0" w:line="240" w:lineRule="auto"/>
        <w:rPr>
          <w:rFonts w:cs="Calibri"/>
          <w:sz w:val="20"/>
          <w:szCs w:val="18"/>
        </w:rPr>
      </w:pPr>
      <w:r>
        <w:rPr>
          <w:rFonts w:cs="Calibri"/>
          <w:sz w:val="20"/>
          <w:szCs w:val="18"/>
        </w:rPr>
        <w:br w:type="page"/>
      </w:r>
    </w:p>
    <w:p w14:paraId="0A8C875C" w14:textId="77777777" w:rsidR="00CA741B" w:rsidRPr="001E6B81" w:rsidRDefault="001E6B81" w:rsidP="00CA741B">
      <w:pPr>
        <w:autoSpaceDE w:val="0"/>
        <w:autoSpaceDN w:val="0"/>
        <w:adjustRightInd w:val="0"/>
        <w:spacing w:after="0" w:line="240" w:lineRule="auto"/>
        <w:jc w:val="both"/>
        <w:rPr>
          <w:rFonts w:cs="Calibri"/>
          <w:sz w:val="24"/>
          <w:szCs w:val="24"/>
        </w:rPr>
      </w:pPr>
      <w:r>
        <w:rPr>
          <w:rFonts w:cs="Calibri"/>
          <w:sz w:val="20"/>
          <w:szCs w:val="18"/>
        </w:rPr>
        <w:lastRenderedPageBreak/>
        <w:tab/>
      </w:r>
      <w:r>
        <w:rPr>
          <w:rFonts w:cs="Calibri"/>
          <w:sz w:val="20"/>
          <w:szCs w:val="18"/>
        </w:rPr>
        <w:tab/>
      </w:r>
      <w:r>
        <w:rPr>
          <w:rFonts w:cs="Calibri"/>
          <w:sz w:val="20"/>
          <w:szCs w:val="18"/>
        </w:rPr>
        <w:tab/>
      </w:r>
      <w:r>
        <w:rPr>
          <w:rFonts w:cs="Calibri"/>
          <w:sz w:val="20"/>
          <w:szCs w:val="18"/>
        </w:rPr>
        <w:tab/>
      </w:r>
      <w:r>
        <w:rPr>
          <w:rFonts w:cs="Calibri"/>
          <w:sz w:val="20"/>
          <w:szCs w:val="18"/>
        </w:rPr>
        <w:tab/>
      </w:r>
      <w:r>
        <w:rPr>
          <w:rFonts w:cs="Calibri"/>
          <w:sz w:val="20"/>
          <w:szCs w:val="18"/>
        </w:rPr>
        <w:tab/>
      </w:r>
      <w:r>
        <w:rPr>
          <w:rFonts w:cs="Calibri"/>
          <w:sz w:val="20"/>
          <w:szCs w:val="18"/>
        </w:rPr>
        <w:tab/>
      </w:r>
      <w:r>
        <w:rPr>
          <w:rFonts w:cs="Calibri"/>
          <w:sz w:val="20"/>
          <w:szCs w:val="18"/>
        </w:rPr>
        <w:tab/>
      </w:r>
      <w:r>
        <w:rPr>
          <w:rFonts w:cs="Calibri"/>
          <w:sz w:val="20"/>
          <w:szCs w:val="18"/>
        </w:rPr>
        <w:tab/>
      </w:r>
      <w:r>
        <w:rPr>
          <w:rFonts w:cs="Calibri"/>
          <w:sz w:val="20"/>
          <w:szCs w:val="18"/>
        </w:rPr>
        <w:tab/>
      </w:r>
      <w:r>
        <w:rPr>
          <w:rFonts w:cs="Calibri"/>
          <w:sz w:val="20"/>
          <w:szCs w:val="18"/>
        </w:rPr>
        <w:tab/>
      </w:r>
      <w:r w:rsidRPr="001E6B81">
        <w:rPr>
          <w:rFonts w:cs="Calibri"/>
          <w:sz w:val="24"/>
          <w:szCs w:val="24"/>
        </w:rPr>
        <w:t>Anhang ./1</w:t>
      </w:r>
    </w:p>
    <w:p w14:paraId="4C3182BA" w14:textId="77777777" w:rsidR="00CA741B" w:rsidRDefault="00CA741B" w:rsidP="00CA741B">
      <w:pPr>
        <w:autoSpaceDE w:val="0"/>
        <w:autoSpaceDN w:val="0"/>
        <w:adjustRightInd w:val="0"/>
        <w:spacing w:after="0" w:line="240" w:lineRule="auto"/>
        <w:jc w:val="both"/>
        <w:rPr>
          <w:rFonts w:cs="Calibri"/>
          <w:sz w:val="20"/>
          <w:szCs w:val="18"/>
        </w:rPr>
      </w:pPr>
    </w:p>
    <w:p w14:paraId="2270FD27" w14:textId="77777777" w:rsidR="00CA741B" w:rsidRDefault="00CA741B" w:rsidP="00CA741B">
      <w:pPr>
        <w:autoSpaceDE w:val="0"/>
        <w:autoSpaceDN w:val="0"/>
        <w:adjustRightInd w:val="0"/>
        <w:spacing w:after="0" w:line="240" w:lineRule="auto"/>
        <w:jc w:val="both"/>
        <w:rPr>
          <w:rFonts w:cs="Calibri"/>
          <w:sz w:val="20"/>
          <w:szCs w:val="18"/>
        </w:rPr>
      </w:pPr>
    </w:p>
    <w:p w14:paraId="63AC8401" w14:textId="77777777" w:rsidR="009E5153" w:rsidRPr="00773623" w:rsidRDefault="009E5153" w:rsidP="00CA741B">
      <w:pPr>
        <w:autoSpaceDE w:val="0"/>
        <w:autoSpaceDN w:val="0"/>
        <w:adjustRightInd w:val="0"/>
        <w:spacing w:after="0" w:line="240" w:lineRule="auto"/>
        <w:jc w:val="both"/>
        <w:rPr>
          <w:rFonts w:cs="Calibri"/>
          <w:b/>
          <w:bCs/>
          <w:szCs w:val="24"/>
        </w:rPr>
      </w:pPr>
      <w:r w:rsidRPr="00773623">
        <w:rPr>
          <w:rFonts w:cs="Calibri"/>
          <w:b/>
          <w:bCs/>
          <w:szCs w:val="24"/>
        </w:rPr>
        <w:t xml:space="preserve">Formblatt für </w:t>
      </w:r>
      <w:r w:rsidR="00981323">
        <w:rPr>
          <w:rFonts w:cs="Calibri"/>
          <w:b/>
          <w:bCs/>
          <w:szCs w:val="24"/>
        </w:rPr>
        <w:t>Bachelor- und Masterarbeiten</w:t>
      </w:r>
    </w:p>
    <w:p w14:paraId="6C50F519" w14:textId="77777777" w:rsidR="009E5153" w:rsidRPr="00773623" w:rsidRDefault="009E5153" w:rsidP="00CE0719">
      <w:pPr>
        <w:autoSpaceDE w:val="0"/>
        <w:autoSpaceDN w:val="0"/>
        <w:adjustRightInd w:val="0"/>
        <w:spacing w:after="0" w:line="240" w:lineRule="auto"/>
        <w:jc w:val="both"/>
        <w:rPr>
          <w:rFonts w:cs="Calibri"/>
          <w:b/>
          <w:bCs/>
          <w:szCs w:val="24"/>
        </w:rPr>
      </w:pPr>
    </w:p>
    <w:p w14:paraId="78D7BF02" w14:textId="77777777" w:rsidR="00406CD4" w:rsidRPr="00773623" w:rsidRDefault="0096640A" w:rsidP="00CE0719">
      <w:pPr>
        <w:autoSpaceDE w:val="0"/>
        <w:autoSpaceDN w:val="0"/>
        <w:adjustRightInd w:val="0"/>
        <w:spacing w:after="0" w:line="240" w:lineRule="auto"/>
        <w:jc w:val="both"/>
        <w:rPr>
          <w:rFonts w:cs="Calibri"/>
          <w:bCs/>
          <w:sz w:val="24"/>
          <w:szCs w:val="24"/>
        </w:rPr>
      </w:pPr>
      <w:r>
        <w:rPr>
          <w:rFonts w:cs="Calibri"/>
          <w:bCs/>
          <w:sz w:val="24"/>
          <w:szCs w:val="24"/>
        </w:rPr>
        <w:t>Ergänzung</w:t>
      </w:r>
      <w:r w:rsidR="00406CD4" w:rsidRPr="00773623">
        <w:rPr>
          <w:rFonts w:cs="Calibri"/>
          <w:bCs/>
          <w:sz w:val="24"/>
          <w:szCs w:val="24"/>
        </w:rPr>
        <w:t xml:space="preserve"> zum Veröffentlichungsvertrag für das Werk</w:t>
      </w:r>
    </w:p>
    <w:p w14:paraId="17CA26AD" w14:textId="4955D006" w:rsidR="005631AE" w:rsidRDefault="005631AE" w:rsidP="00CE0719">
      <w:pPr>
        <w:autoSpaceDE w:val="0"/>
        <w:autoSpaceDN w:val="0"/>
        <w:adjustRightInd w:val="0"/>
        <w:spacing w:after="0" w:line="240" w:lineRule="auto"/>
        <w:jc w:val="both"/>
        <w:rPr>
          <w:rFonts w:cs="Calibri"/>
          <w:sz w:val="20"/>
          <w:szCs w:val="18"/>
        </w:rPr>
      </w:pPr>
    </w:p>
    <w:p w14:paraId="7C1A630C" w14:textId="77777777" w:rsidR="005631AE" w:rsidRDefault="005631AE" w:rsidP="00CE0719">
      <w:pPr>
        <w:autoSpaceDE w:val="0"/>
        <w:autoSpaceDN w:val="0"/>
        <w:adjustRightInd w:val="0"/>
        <w:spacing w:after="0" w:line="240" w:lineRule="auto"/>
        <w:jc w:val="both"/>
        <w:rPr>
          <w:rFonts w:cs="Calibri"/>
          <w:sz w:val="20"/>
          <w:szCs w:val="18"/>
        </w:rPr>
      </w:pPr>
    </w:p>
    <w:tbl>
      <w:tblPr>
        <w:tblStyle w:val="Tabellenraster"/>
        <w:tblW w:w="0" w:type="auto"/>
        <w:tblLook w:val="04A0" w:firstRow="1" w:lastRow="0" w:firstColumn="1" w:lastColumn="0" w:noHBand="0" w:noVBand="1"/>
      </w:tblPr>
      <w:tblGrid>
        <w:gridCol w:w="9060"/>
      </w:tblGrid>
      <w:tr w:rsidR="005631AE" w14:paraId="48806FE8" w14:textId="77777777" w:rsidTr="005631AE">
        <w:tc>
          <w:tcPr>
            <w:tcW w:w="9060" w:type="dxa"/>
            <w:tcBorders>
              <w:top w:val="nil"/>
              <w:left w:val="nil"/>
              <w:bottom w:val="single" w:sz="4" w:space="0" w:color="auto"/>
              <w:right w:val="nil"/>
            </w:tcBorders>
          </w:tcPr>
          <w:p w14:paraId="1E08891A" w14:textId="2F377CCE" w:rsidR="005631AE" w:rsidRPr="005631AE" w:rsidRDefault="005631AE" w:rsidP="00420D8E">
            <w:pPr>
              <w:autoSpaceDE w:val="0"/>
              <w:autoSpaceDN w:val="0"/>
              <w:adjustRightInd w:val="0"/>
              <w:spacing w:after="0" w:line="240" w:lineRule="auto"/>
              <w:jc w:val="both"/>
              <w:rPr>
                <w:rFonts w:cs="Calibri"/>
                <w:sz w:val="24"/>
                <w:szCs w:val="24"/>
              </w:rPr>
            </w:pPr>
            <w:permStart w:id="886966456" w:edGrp="everyone" w:colFirst="0" w:colLast="0"/>
          </w:p>
        </w:tc>
      </w:tr>
      <w:permEnd w:id="886966456"/>
    </w:tbl>
    <w:p w14:paraId="21ADDA3C" w14:textId="77777777" w:rsidR="005631AE" w:rsidRDefault="005631AE" w:rsidP="00CE0719">
      <w:pPr>
        <w:autoSpaceDE w:val="0"/>
        <w:autoSpaceDN w:val="0"/>
        <w:adjustRightInd w:val="0"/>
        <w:spacing w:after="0" w:line="240" w:lineRule="auto"/>
        <w:jc w:val="both"/>
        <w:rPr>
          <w:rFonts w:cs="Calibri"/>
          <w:sz w:val="20"/>
          <w:szCs w:val="18"/>
        </w:rPr>
      </w:pPr>
    </w:p>
    <w:p w14:paraId="4D46653B" w14:textId="65A8EB16" w:rsidR="00406CD4" w:rsidRPr="00773623" w:rsidRDefault="00326D83" w:rsidP="00CE0719">
      <w:pPr>
        <w:autoSpaceDE w:val="0"/>
        <w:autoSpaceDN w:val="0"/>
        <w:adjustRightInd w:val="0"/>
        <w:spacing w:after="0" w:line="240" w:lineRule="auto"/>
        <w:jc w:val="both"/>
        <w:rPr>
          <w:rFonts w:cs="Calibri"/>
          <w:sz w:val="20"/>
          <w:szCs w:val="18"/>
        </w:rPr>
      </w:pPr>
      <w:r>
        <w:rPr>
          <w:rFonts w:cs="Calibri"/>
          <w:sz w:val="20"/>
          <w:szCs w:val="18"/>
        </w:rPr>
        <w:t>Autorin</w:t>
      </w:r>
      <w:r w:rsidR="00EF5115">
        <w:rPr>
          <w:rFonts w:cs="Calibri"/>
          <w:sz w:val="20"/>
          <w:szCs w:val="18"/>
        </w:rPr>
        <w:t>/Autor</w:t>
      </w:r>
      <w:r w:rsidR="00406CD4" w:rsidRPr="00773623">
        <w:rPr>
          <w:rFonts w:cs="Calibri"/>
          <w:sz w:val="20"/>
          <w:szCs w:val="18"/>
        </w:rPr>
        <w:t>: Titel</w:t>
      </w:r>
    </w:p>
    <w:p w14:paraId="20A66652" w14:textId="77777777" w:rsidR="0077727E" w:rsidRPr="00773623" w:rsidRDefault="0077727E" w:rsidP="00CE0719">
      <w:pPr>
        <w:autoSpaceDE w:val="0"/>
        <w:autoSpaceDN w:val="0"/>
        <w:adjustRightInd w:val="0"/>
        <w:spacing w:after="0" w:line="240" w:lineRule="auto"/>
        <w:jc w:val="both"/>
        <w:rPr>
          <w:rFonts w:cs="Calibri"/>
          <w:b/>
          <w:bCs/>
          <w:sz w:val="32"/>
        </w:rPr>
      </w:pPr>
    </w:p>
    <w:p w14:paraId="2AB0221F" w14:textId="77777777" w:rsidR="002531F6" w:rsidRPr="00AD7EE7" w:rsidRDefault="00406CD4" w:rsidP="00CE0719">
      <w:pPr>
        <w:autoSpaceDE w:val="0"/>
        <w:autoSpaceDN w:val="0"/>
        <w:adjustRightInd w:val="0"/>
        <w:spacing w:after="0" w:line="240" w:lineRule="auto"/>
        <w:jc w:val="both"/>
        <w:rPr>
          <w:rFonts w:cs="Calibri"/>
          <w:sz w:val="24"/>
          <w:szCs w:val="24"/>
        </w:rPr>
      </w:pPr>
      <w:r w:rsidRPr="00AD7EE7">
        <w:rPr>
          <w:rFonts w:cs="Calibri"/>
          <w:sz w:val="24"/>
          <w:szCs w:val="24"/>
        </w:rPr>
        <w:t xml:space="preserve">Als </w:t>
      </w:r>
      <w:r w:rsidR="004E1660" w:rsidRPr="00AD7EE7">
        <w:rPr>
          <w:rFonts w:cs="Calibri"/>
          <w:sz w:val="24"/>
          <w:szCs w:val="24"/>
        </w:rPr>
        <w:t>Betreuerin/</w:t>
      </w:r>
      <w:r w:rsidRPr="00AD7EE7">
        <w:rPr>
          <w:rFonts w:cs="Calibri"/>
          <w:sz w:val="24"/>
          <w:szCs w:val="24"/>
        </w:rPr>
        <w:t xml:space="preserve">Betreuer der oben genannten Arbeit </w:t>
      </w:r>
      <w:r w:rsidR="009E5153" w:rsidRPr="00AD7EE7">
        <w:rPr>
          <w:rFonts w:cs="Calibri"/>
          <w:sz w:val="24"/>
          <w:szCs w:val="24"/>
        </w:rPr>
        <w:t>bestätige</w:t>
      </w:r>
      <w:r w:rsidR="008B06B2">
        <w:rPr>
          <w:rFonts w:cs="Calibri"/>
          <w:sz w:val="24"/>
          <w:szCs w:val="24"/>
        </w:rPr>
        <w:t xml:space="preserve"> ich d</w:t>
      </w:r>
      <w:r w:rsidRPr="00AD7EE7">
        <w:rPr>
          <w:rFonts w:cs="Calibri"/>
          <w:sz w:val="24"/>
          <w:szCs w:val="24"/>
        </w:rPr>
        <w:t>e</w:t>
      </w:r>
      <w:r w:rsidR="008B06B2">
        <w:rPr>
          <w:rFonts w:cs="Calibri"/>
          <w:sz w:val="24"/>
          <w:szCs w:val="24"/>
        </w:rPr>
        <w:t>ren</w:t>
      </w:r>
      <w:r w:rsidRPr="00AD7EE7">
        <w:rPr>
          <w:rFonts w:cs="Calibri"/>
          <w:sz w:val="24"/>
          <w:szCs w:val="24"/>
        </w:rPr>
        <w:t xml:space="preserve"> </w:t>
      </w:r>
      <w:r w:rsidR="009E5153" w:rsidRPr="00AD7EE7">
        <w:rPr>
          <w:rFonts w:cs="Calibri"/>
          <w:sz w:val="24"/>
          <w:szCs w:val="24"/>
        </w:rPr>
        <w:t xml:space="preserve">positive </w:t>
      </w:r>
      <w:r w:rsidR="008B06B2">
        <w:rPr>
          <w:rFonts w:cs="Calibri"/>
          <w:sz w:val="24"/>
          <w:szCs w:val="24"/>
        </w:rPr>
        <w:t>Beurteilung</w:t>
      </w:r>
      <w:r w:rsidR="009E5153" w:rsidRPr="00AD7EE7">
        <w:rPr>
          <w:rFonts w:cs="Calibri"/>
          <w:sz w:val="24"/>
          <w:szCs w:val="24"/>
        </w:rPr>
        <w:t>:</w:t>
      </w:r>
    </w:p>
    <w:p w14:paraId="4219B9EE" w14:textId="77777777" w:rsidR="00CF1462" w:rsidRPr="00773623" w:rsidRDefault="00CF1462" w:rsidP="00CE0719">
      <w:pPr>
        <w:autoSpaceDE w:val="0"/>
        <w:autoSpaceDN w:val="0"/>
        <w:adjustRightInd w:val="0"/>
        <w:spacing w:after="0" w:line="240" w:lineRule="auto"/>
        <w:jc w:val="both"/>
        <w:rPr>
          <w:rFonts w:cs="Calibri"/>
          <w:sz w:val="20"/>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7931"/>
      </w:tblGrid>
      <w:tr w:rsidR="002531F6" w:rsidRPr="00773623" w14:paraId="7C7EBAE2" w14:textId="77777777" w:rsidTr="00796E43">
        <w:tc>
          <w:tcPr>
            <w:tcW w:w="1129" w:type="dxa"/>
          </w:tcPr>
          <w:p w14:paraId="6FFEC1EA" w14:textId="77777777" w:rsidR="00AD7EE7" w:rsidRDefault="00AD7EE7" w:rsidP="00CE0719">
            <w:pPr>
              <w:autoSpaceDE w:val="0"/>
              <w:autoSpaceDN w:val="0"/>
              <w:adjustRightInd w:val="0"/>
              <w:spacing w:after="0" w:line="240" w:lineRule="auto"/>
              <w:jc w:val="both"/>
              <w:rPr>
                <w:rFonts w:cs="Calibri"/>
                <w:sz w:val="20"/>
                <w:szCs w:val="18"/>
              </w:rPr>
            </w:pPr>
            <w:permStart w:id="1896813298" w:edGrp="everyone" w:colFirst="1" w:colLast="1"/>
          </w:p>
          <w:p w14:paraId="1B6221C6" w14:textId="77777777" w:rsidR="002531F6" w:rsidRPr="00773623" w:rsidRDefault="002531F6" w:rsidP="00CE0719">
            <w:pPr>
              <w:autoSpaceDE w:val="0"/>
              <w:autoSpaceDN w:val="0"/>
              <w:adjustRightInd w:val="0"/>
              <w:spacing w:after="0" w:line="240" w:lineRule="auto"/>
              <w:jc w:val="both"/>
              <w:rPr>
                <w:rFonts w:cs="Calibri"/>
                <w:sz w:val="32"/>
              </w:rPr>
            </w:pPr>
            <w:r w:rsidRPr="00773623">
              <w:rPr>
                <w:rFonts w:cs="Calibri"/>
                <w:sz w:val="20"/>
                <w:szCs w:val="18"/>
              </w:rPr>
              <w:t>Name</w:t>
            </w:r>
          </w:p>
        </w:tc>
        <w:tc>
          <w:tcPr>
            <w:tcW w:w="7931" w:type="dxa"/>
            <w:vAlign w:val="bottom"/>
          </w:tcPr>
          <w:p w14:paraId="58ACE94B" w14:textId="02374C2F" w:rsidR="00AD7EE7" w:rsidRPr="00A94607" w:rsidRDefault="00AD7EE7" w:rsidP="00CE0719">
            <w:pPr>
              <w:spacing w:after="0" w:line="240" w:lineRule="auto"/>
              <w:jc w:val="both"/>
              <w:rPr>
                <w:rFonts w:cs="Calibri"/>
                <w:sz w:val="24"/>
                <w:szCs w:val="24"/>
              </w:rPr>
            </w:pPr>
          </w:p>
        </w:tc>
      </w:tr>
      <w:tr w:rsidR="002531F6" w:rsidRPr="00773623" w14:paraId="5DBB8D5B" w14:textId="77777777" w:rsidTr="00796E43">
        <w:tc>
          <w:tcPr>
            <w:tcW w:w="1129" w:type="dxa"/>
          </w:tcPr>
          <w:p w14:paraId="6868F2A9" w14:textId="77777777" w:rsidR="00AD7EE7" w:rsidRDefault="00AD7EE7" w:rsidP="00CE0719">
            <w:pPr>
              <w:autoSpaceDE w:val="0"/>
              <w:autoSpaceDN w:val="0"/>
              <w:adjustRightInd w:val="0"/>
              <w:spacing w:after="0" w:line="240" w:lineRule="auto"/>
              <w:jc w:val="both"/>
              <w:rPr>
                <w:rFonts w:cs="Calibri"/>
                <w:sz w:val="20"/>
                <w:szCs w:val="18"/>
              </w:rPr>
            </w:pPr>
            <w:permStart w:id="1877484248" w:edGrp="everyone" w:colFirst="1" w:colLast="1"/>
            <w:permEnd w:id="1896813298"/>
          </w:p>
          <w:p w14:paraId="1D321C42" w14:textId="77777777" w:rsidR="002531F6" w:rsidRPr="00773623" w:rsidRDefault="002531F6" w:rsidP="00CE0719">
            <w:pPr>
              <w:autoSpaceDE w:val="0"/>
              <w:autoSpaceDN w:val="0"/>
              <w:adjustRightInd w:val="0"/>
              <w:spacing w:after="0" w:line="240" w:lineRule="auto"/>
              <w:jc w:val="both"/>
              <w:rPr>
                <w:rFonts w:cs="Calibri"/>
                <w:sz w:val="32"/>
              </w:rPr>
            </w:pPr>
            <w:r w:rsidRPr="00773623">
              <w:rPr>
                <w:rFonts w:cs="Calibri"/>
                <w:sz w:val="20"/>
                <w:szCs w:val="18"/>
              </w:rPr>
              <w:t>Ort, Datum</w:t>
            </w:r>
          </w:p>
        </w:tc>
        <w:tc>
          <w:tcPr>
            <w:tcW w:w="7931" w:type="dxa"/>
            <w:vAlign w:val="bottom"/>
          </w:tcPr>
          <w:p w14:paraId="1B81CDA9" w14:textId="036B29B2" w:rsidR="00AD7EE7" w:rsidRPr="00A94607" w:rsidRDefault="00AD7EE7" w:rsidP="00CE0719">
            <w:pPr>
              <w:spacing w:after="0" w:line="240" w:lineRule="auto"/>
              <w:jc w:val="both"/>
              <w:rPr>
                <w:rFonts w:cs="Calibri"/>
                <w:sz w:val="24"/>
                <w:szCs w:val="24"/>
              </w:rPr>
            </w:pPr>
          </w:p>
        </w:tc>
      </w:tr>
      <w:tr w:rsidR="002531F6" w:rsidRPr="00773623" w14:paraId="34988F81" w14:textId="77777777" w:rsidTr="00796E43">
        <w:tc>
          <w:tcPr>
            <w:tcW w:w="1129" w:type="dxa"/>
          </w:tcPr>
          <w:p w14:paraId="7F2AC867" w14:textId="77777777" w:rsidR="00AD7EE7" w:rsidRDefault="00AD7EE7" w:rsidP="00CE0719">
            <w:pPr>
              <w:spacing w:after="0" w:line="240" w:lineRule="auto"/>
              <w:jc w:val="both"/>
              <w:rPr>
                <w:rFonts w:cs="Calibri"/>
                <w:sz w:val="20"/>
                <w:szCs w:val="18"/>
              </w:rPr>
            </w:pPr>
            <w:permStart w:id="468869503" w:edGrp="everyone" w:colFirst="1" w:colLast="1"/>
            <w:permEnd w:id="1877484248"/>
          </w:p>
          <w:p w14:paraId="27570A49" w14:textId="77777777" w:rsidR="002531F6" w:rsidRPr="00773623" w:rsidRDefault="002531F6" w:rsidP="00CE0719">
            <w:pPr>
              <w:spacing w:after="0" w:line="240" w:lineRule="auto"/>
              <w:jc w:val="both"/>
              <w:rPr>
                <w:rFonts w:cs="Calibri"/>
                <w:sz w:val="32"/>
              </w:rPr>
            </w:pPr>
            <w:r w:rsidRPr="00773623">
              <w:rPr>
                <w:rFonts w:cs="Calibri"/>
                <w:sz w:val="20"/>
                <w:szCs w:val="18"/>
              </w:rPr>
              <w:t>Unterschrift</w:t>
            </w:r>
          </w:p>
        </w:tc>
        <w:tc>
          <w:tcPr>
            <w:tcW w:w="7931" w:type="dxa"/>
            <w:vAlign w:val="bottom"/>
          </w:tcPr>
          <w:p w14:paraId="1354BB0D" w14:textId="5C96E2ED" w:rsidR="00AD7EE7" w:rsidRPr="00A94607" w:rsidRDefault="00AD7EE7" w:rsidP="00CE0719">
            <w:pPr>
              <w:spacing w:after="0" w:line="240" w:lineRule="auto"/>
              <w:jc w:val="both"/>
              <w:rPr>
                <w:rFonts w:cs="Calibri"/>
                <w:sz w:val="24"/>
                <w:szCs w:val="24"/>
              </w:rPr>
            </w:pPr>
          </w:p>
        </w:tc>
      </w:tr>
      <w:permEnd w:id="468869503"/>
    </w:tbl>
    <w:p w14:paraId="5BC62107" w14:textId="77777777" w:rsidR="00AD7EE7" w:rsidRDefault="00AD7EE7" w:rsidP="00AD7EE7">
      <w:pPr>
        <w:autoSpaceDE w:val="0"/>
        <w:autoSpaceDN w:val="0"/>
        <w:adjustRightInd w:val="0"/>
        <w:spacing w:after="0" w:line="240" w:lineRule="auto"/>
        <w:jc w:val="both"/>
        <w:rPr>
          <w:rFonts w:cs="Calibri"/>
          <w:sz w:val="24"/>
          <w:szCs w:val="24"/>
        </w:rPr>
      </w:pPr>
    </w:p>
    <w:p w14:paraId="5AEDE93A" w14:textId="77777777" w:rsidR="00AD7EE7" w:rsidRPr="00AD7EE7" w:rsidRDefault="00AD7EE7" w:rsidP="00AD7EE7">
      <w:pPr>
        <w:autoSpaceDE w:val="0"/>
        <w:autoSpaceDN w:val="0"/>
        <w:adjustRightInd w:val="0"/>
        <w:spacing w:after="0" w:line="240" w:lineRule="auto"/>
        <w:jc w:val="both"/>
        <w:rPr>
          <w:rFonts w:cs="Calibri"/>
          <w:sz w:val="24"/>
          <w:szCs w:val="24"/>
        </w:rPr>
      </w:pPr>
      <w:r w:rsidRPr="00AD7EE7">
        <w:rPr>
          <w:rFonts w:cs="Calibri"/>
          <w:sz w:val="24"/>
          <w:szCs w:val="24"/>
        </w:rPr>
        <w:t xml:space="preserve">Als Betreuerin/Betreuer der oben genannten Arbeit empfehle ich die Veröffentlichung der Prüfungsarbeit über den </w:t>
      </w:r>
      <w:r w:rsidR="00E576D3">
        <w:rPr>
          <w:rFonts w:cs="Calibri"/>
          <w:sz w:val="24"/>
          <w:szCs w:val="24"/>
        </w:rPr>
        <w:t>Campus</w:t>
      </w:r>
      <w:r w:rsidRPr="00AD7EE7">
        <w:rPr>
          <w:rFonts w:cs="Calibri"/>
          <w:sz w:val="24"/>
          <w:szCs w:val="24"/>
        </w:rPr>
        <w:t xml:space="preserve"> der Privaten Pädagogischen Hochschule der Diözese Linz hinaus</w:t>
      </w:r>
      <w:r w:rsidR="008A5CC4">
        <w:rPr>
          <w:rFonts w:cs="Calibri"/>
          <w:sz w:val="24"/>
          <w:szCs w:val="24"/>
        </w:rPr>
        <w:t xml:space="preserve"> (uneingeschränkte Veröffentlichung)</w:t>
      </w:r>
      <w:r w:rsidR="00E576D3">
        <w:rPr>
          <w:rFonts w:cs="Calibri"/>
          <w:sz w:val="24"/>
          <w:szCs w:val="24"/>
        </w:rPr>
        <w:t xml:space="preserve"> zugänglich zu machen</w:t>
      </w:r>
      <w:r w:rsidRPr="00AD7EE7">
        <w:rPr>
          <w:rFonts w:cs="Calibri"/>
          <w:sz w:val="24"/>
          <w:szCs w:val="24"/>
        </w:rPr>
        <w:t>:</w:t>
      </w:r>
    </w:p>
    <w:p w14:paraId="74192E2F" w14:textId="77777777" w:rsidR="00AD7EE7" w:rsidRDefault="00644B9E" w:rsidP="00CE0719">
      <w:pPr>
        <w:jc w:val="both"/>
        <w:rPr>
          <w:rFonts w:cs="Calibri"/>
          <w:sz w:val="32"/>
        </w:rPr>
      </w:pPr>
      <w:r>
        <w:rPr>
          <w:rFonts w:cs="Calibri"/>
          <w:noProof/>
          <w:sz w:val="32"/>
          <w:lang w:eastAsia="de-DE"/>
        </w:rPr>
        <mc:AlternateContent>
          <mc:Choice Requires="wps">
            <w:drawing>
              <wp:anchor distT="0" distB="0" distL="114300" distR="114300" simplePos="0" relativeHeight="251657216" behindDoc="0" locked="0" layoutInCell="1" allowOverlap="1" wp14:anchorId="7BE05C99" wp14:editId="694D4780">
                <wp:simplePos x="0" y="0"/>
                <wp:positionH relativeFrom="column">
                  <wp:posOffset>2517140</wp:posOffset>
                </wp:positionH>
                <wp:positionV relativeFrom="paragraph">
                  <wp:posOffset>86995</wp:posOffset>
                </wp:positionV>
                <wp:extent cx="571500" cy="40957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409575"/>
                        </a:xfrm>
                        <a:prstGeom prst="rect">
                          <a:avLst/>
                        </a:prstGeom>
                        <a:solidFill>
                          <a:srgbClr val="FFFFFF"/>
                        </a:solidFill>
                        <a:ln w="9525">
                          <a:solidFill>
                            <a:srgbClr val="FFFFFF"/>
                          </a:solidFill>
                          <a:miter lim="800000"/>
                          <a:headEnd/>
                          <a:tailEnd/>
                        </a:ln>
                      </wps:spPr>
                      <wps:txbx>
                        <w:txbxContent>
                          <w:p w14:paraId="3BAE73C4" w14:textId="77777777" w:rsidR="00AD7EE7" w:rsidRPr="00AD7EE7" w:rsidRDefault="00AD7EE7" w:rsidP="00AD7EE7">
                            <w:pPr>
                              <w:rPr>
                                <w:sz w:val="24"/>
                                <w:szCs w:val="24"/>
                                <w:lang w:val="de-AT"/>
                              </w:rPr>
                            </w:pPr>
                            <w:r>
                              <w:rPr>
                                <w:sz w:val="24"/>
                                <w:szCs w:val="24"/>
                                <w:lang w:val="de-AT"/>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05C99" id="_x0000_t202" coordsize="21600,21600" o:spt="202" path="m,l,21600r21600,l21600,xe">
                <v:stroke joinstyle="miter"/>
                <v:path gradientshapeok="t" o:connecttype="rect"/>
              </v:shapetype>
              <v:shape id="Text Box 5" o:spid="_x0000_s1026" type="#_x0000_t202" style="position:absolute;left:0;text-align:left;margin-left:198.2pt;margin-top:6.85pt;width:4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" strokecolor="white">
                <v:path arrowok="t"/>
                <v:textbox>
                  <w:txbxContent>
                    <w:p w14:paraId="3BAE73C4" w14:textId="77777777" w:rsidR="00AD7EE7" w:rsidRPr="00AD7EE7" w:rsidRDefault="00AD7EE7" w:rsidP="00AD7EE7">
                      <w:pPr>
                        <w:rPr>
                          <w:sz w:val="24"/>
                          <w:szCs w:val="24"/>
                          <w:lang w:val="de-AT"/>
                        </w:rPr>
                      </w:pPr>
                      <w:r>
                        <w:rPr>
                          <w:sz w:val="24"/>
                          <w:szCs w:val="24"/>
                          <w:lang w:val="de-AT"/>
                        </w:rPr>
                        <w:t>Nein</w:t>
                      </w:r>
                    </w:p>
                  </w:txbxContent>
                </v:textbox>
              </v:shape>
            </w:pict>
          </mc:Fallback>
        </mc:AlternateContent>
      </w:r>
      <w:r>
        <w:rPr>
          <w:rFonts w:cs="Calibri"/>
          <w:noProof/>
          <w:sz w:val="32"/>
          <w:lang w:eastAsia="de-DE"/>
        </w:rPr>
        <mc:AlternateContent>
          <mc:Choice Requires="wps">
            <w:drawing>
              <wp:anchor distT="0" distB="0" distL="114300" distR="114300" simplePos="0" relativeHeight="251656192" behindDoc="0" locked="0" layoutInCell="1" allowOverlap="1" wp14:anchorId="54BCE552" wp14:editId="6DB6633D">
                <wp:simplePos x="0" y="0"/>
                <wp:positionH relativeFrom="column">
                  <wp:posOffset>640715</wp:posOffset>
                </wp:positionH>
                <wp:positionV relativeFrom="paragraph">
                  <wp:posOffset>96520</wp:posOffset>
                </wp:positionV>
                <wp:extent cx="571500" cy="4095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409575"/>
                        </a:xfrm>
                        <a:prstGeom prst="rect">
                          <a:avLst/>
                        </a:prstGeom>
                        <a:solidFill>
                          <a:srgbClr val="FFFFFF"/>
                        </a:solidFill>
                        <a:ln w="9525">
                          <a:solidFill>
                            <a:srgbClr val="FFFFFF"/>
                          </a:solidFill>
                          <a:miter lim="800000"/>
                          <a:headEnd/>
                          <a:tailEnd/>
                        </a:ln>
                      </wps:spPr>
                      <wps:txbx>
                        <w:txbxContent>
                          <w:p w14:paraId="31E2B5DC" w14:textId="77777777" w:rsidR="00AD7EE7" w:rsidRPr="00AD7EE7" w:rsidRDefault="00AD7EE7">
                            <w:pPr>
                              <w:rPr>
                                <w:sz w:val="24"/>
                                <w:szCs w:val="24"/>
                                <w:lang w:val="de-AT"/>
                              </w:rPr>
                            </w:pPr>
                            <w:r w:rsidRPr="00AD7EE7">
                              <w:rPr>
                                <w:sz w:val="24"/>
                                <w:szCs w:val="24"/>
                                <w:lang w:val="de-AT"/>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CE552" id="Text Box 4" o:spid="_x0000_s1027" type="#_x0000_t202" style="position:absolute;left:0;text-align:left;margin-left:50.45pt;margin-top:7.6pt;width:4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" strokecolor="white">
                <v:path arrowok="t"/>
                <v:textbox>
                  <w:txbxContent>
                    <w:p w14:paraId="31E2B5DC" w14:textId="77777777" w:rsidR="00AD7EE7" w:rsidRPr="00AD7EE7" w:rsidRDefault="00AD7EE7">
                      <w:pPr>
                        <w:rPr>
                          <w:sz w:val="24"/>
                          <w:szCs w:val="24"/>
                          <w:lang w:val="de-AT"/>
                        </w:rPr>
                      </w:pPr>
                      <w:r w:rsidRPr="00AD7EE7">
                        <w:rPr>
                          <w:sz w:val="24"/>
                          <w:szCs w:val="24"/>
                          <w:lang w:val="de-AT"/>
                        </w:rPr>
                        <w:t>Ja</w:t>
                      </w:r>
                    </w:p>
                  </w:txbxContent>
                </v:textbox>
              </v:shape>
            </w:pict>
          </mc:Fallback>
        </mc:AlternateContent>
      </w:r>
      <w:r>
        <w:rPr>
          <w:rFonts w:cs="Calibri"/>
          <w:noProof/>
          <w:sz w:val="32"/>
          <w:lang w:eastAsia="de-DE"/>
        </w:rPr>
        <mc:AlternateContent>
          <mc:Choice Requires="wps">
            <w:drawing>
              <wp:anchor distT="0" distB="0" distL="114300" distR="114300" simplePos="0" relativeHeight="251654144" behindDoc="0" locked="0" layoutInCell="1" allowOverlap="1" wp14:anchorId="0909FCF2" wp14:editId="5F398509">
                <wp:simplePos x="0" y="0"/>
                <wp:positionH relativeFrom="column">
                  <wp:posOffset>404495</wp:posOffset>
                </wp:positionH>
                <wp:positionV relativeFrom="paragraph">
                  <wp:posOffset>147955</wp:posOffset>
                </wp:positionV>
                <wp:extent cx="133350" cy="161925"/>
                <wp:effectExtent l="0" t="0" r="6350" b="31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F4552" id="Rectangle 2" o:spid="_x0000_s1026" style="position:absolute;margin-left:31.85pt;margin-top:11.65pt;width:10.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">
                <v:path arrowok="t"/>
              </v:rect>
            </w:pict>
          </mc:Fallback>
        </mc:AlternateContent>
      </w:r>
      <w:r>
        <w:rPr>
          <w:rFonts w:cs="Calibri"/>
          <w:noProof/>
          <w:sz w:val="32"/>
          <w:lang w:eastAsia="de-DE"/>
        </w:rPr>
        <mc:AlternateContent>
          <mc:Choice Requires="wps">
            <w:drawing>
              <wp:anchor distT="0" distB="0" distL="114300" distR="114300" simplePos="0" relativeHeight="251655168" behindDoc="0" locked="0" layoutInCell="1" allowOverlap="1" wp14:anchorId="3CB1A228" wp14:editId="05A6A3FD">
                <wp:simplePos x="0" y="0"/>
                <wp:positionH relativeFrom="column">
                  <wp:posOffset>2157095</wp:posOffset>
                </wp:positionH>
                <wp:positionV relativeFrom="paragraph">
                  <wp:posOffset>147955</wp:posOffset>
                </wp:positionV>
                <wp:extent cx="133350" cy="161925"/>
                <wp:effectExtent l="0" t="0" r="6350" b="31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C5098" id="Rectangle 3" o:spid="_x0000_s1026" style="position:absolute;margin-left:169.85pt;margin-top:11.65pt;width:10.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">
                <v:path arrowok="t"/>
              </v:rect>
            </w:pict>
          </mc:Fallback>
        </mc:AlternateContent>
      </w:r>
    </w:p>
    <w:p w14:paraId="6C80FF29" w14:textId="77777777" w:rsidR="00796E43" w:rsidRDefault="00796E43" w:rsidP="00CE0719">
      <w:pPr>
        <w:jc w:val="both"/>
        <w:rPr>
          <w:rFonts w:cs="Calibri"/>
          <w:sz w:val="24"/>
          <w:szCs w:val="24"/>
        </w:rPr>
      </w:pPr>
    </w:p>
    <w:p w14:paraId="75258ED0" w14:textId="77777777" w:rsidR="00796E43" w:rsidRDefault="00796E43" w:rsidP="00CE0719">
      <w:pPr>
        <w:jc w:val="both"/>
        <w:rPr>
          <w:rFonts w:cs="Calibri"/>
          <w:sz w:val="24"/>
          <w:szCs w:val="24"/>
        </w:rPr>
      </w:pPr>
    </w:p>
    <w:p w14:paraId="654BDE5B" w14:textId="3CE4ABF6" w:rsidR="00AD7EE7" w:rsidRPr="00AD7EE7" w:rsidRDefault="00644B9E" w:rsidP="00CE0719">
      <w:pPr>
        <w:jc w:val="both"/>
        <w:rPr>
          <w:rFonts w:cs="Calibri"/>
          <w:sz w:val="24"/>
          <w:szCs w:val="24"/>
        </w:rPr>
      </w:pPr>
      <w:r>
        <w:rPr>
          <w:rFonts w:cs="Calibri"/>
          <w:noProof/>
          <w:szCs w:val="28"/>
          <w:lang w:eastAsia="de-DE"/>
        </w:rPr>
        <mc:AlternateContent>
          <mc:Choice Requires="wps">
            <w:drawing>
              <wp:anchor distT="0" distB="0" distL="114300" distR="114300" simplePos="0" relativeHeight="251661312" behindDoc="0" locked="0" layoutInCell="1" allowOverlap="1" wp14:anchorId="64EDD103" wp14:editId="12785176">
                <wp:simplePos x="0" y="0"/>
                <wp:positionH relativeFrom="column">
                  <wp:posOffset>2574290</wp:posOffset>
                </wp:positionH>
                <wp:positionV relativeFrom="paragraph">
                  <wp:posOffset>721995</wp:posOffset>
                </wp:positionV>
                <wp:extent cx="571500" cy="40957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409575"/>
                        </a:xfrm>
                        <a:prstGeom prst="rect">
                          <a:avLst/>
                        </a:prstGeom>
                        <a:solidFill>
                          <a:srgbClr val="FFFFFF"/>
                        </a:solidFill>
                        <a:ln w="9525">
                          <a:solidFill>
                            <a:srgbClr val="FFFFFF"/>
                          </a:solidFill>
                          <a:miter lim="800000"/>
                          <a:headEnd/>
                          <a:tailEnd/>
                        </a:ln>
                      </wps:spPr>
                      <wps:txbx>
                        <w:txbxContent>
                          <w:p w14:paraId="5A7F36A7" w14:textId="77777777" w:rsidR="00AD7EE7" w:rsidRPr="00AD7EE7" w:rsidRDefault="00AD7EE7" w:rsidP="00AD7EE7">
                            <w:pPr>
                              <w:rPr>
                                <w:sz w:val="24"/>
                                <w:szCs w:val="24"/>
                                <w:lang w:val="de-AT"/>
                              </w:rPr>
                            </w:pPr>
                            <w:r>
                              <w:rPr>
                                <w:sz w:val="24"/>
                                <w:szCs w:val="24"/>
                                <w:lang w:val="de-AT"/>
                              </w:rPr>
                              <w:t>Nein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DD103" id="Text Box 9" o:spid="_x0000_s1028" type="#_x0000_t202" style="position:absolute;left:0;text-align:left;margin-left:202.7pt;margin-top:56.85pt;width:4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" strokecolor="white">
                <v:path arrowok="t"/>
                <v:textbox>
                  <w:txbxContent>
                    <w:p w14:paraId="5A7F36A7" w14:textId="77777777" w:rsidR="00AD7EE7" w:rsidRPr="00AD7EE7" w:rsidRDefault="00AD7EE7" w:rsidP="00AD7EE7">
                      <w:pPr>
                        <w:rPr>
                          <w:sz w:val="24"/>
                          <w:szCs w:val="24"/>
                          <w:lang w:val="de-AT"/>
                        </w:rPr>
                      </w:pPr>
                      <w:r>
                        <w:rPr>
                          <w:sz w:val="24"/>
                          <w:szCs w:val="24"/>
                          <w:lang w:val="de-AT"/>
                        </w:rPr>
                        <w:t>Nein</w:t>
                      </w:r>
                    </w:p>
                  </w:txbxContent>
                </v:textbox>
              </v:shape>
            </w:pict>
          </mc:Fallback>
        </mc:AlternateContent>
      </w:r>
      <w:r>
        <w:rPr>
          <w:rFonts w:cs="Calibri"/>
          <w:noProof/>
          <w:szCs w:val="28"/>
          <w:lang w:eastAsia="de-DE"/>
        </w:rPr>
        <mc:AlternateContent>
          <mc:Choice Requires="wps">
            <w:drawing>
              <wp:anchor distT="0" distB="0" distL="114300" distR="114300" simplePos="0" relativeHeight="251660288" behindDoc="0" locked="0" layoutInCell="1" allowOverlap="1" wp14:anchorId="2CD9C887" wp14:editId="39EEA069">
                <wp:simplePos x="0" y="0"/>
                <wp:positionH relativeFrom="column">
                  <wp:posOffset>697865</wp:posOffset>
                </wp:positionH>
                <wp:positionV relativeFrom="paragraph">
                  <wp:posOffset>731520</wp:posOffset>
                </wp:positionV>
                <wp:extent cx="571500" cy="40957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409575"/>
                        </a:xfrm>
                        <a:prstGeom prst="rect">
                          <a:avLst/>
                        </a:prstGeom>
                        <a:solidFill>
                          <a:srgbClr val="FFFFFF"/>
                        </a:solidFill>
                        <a:ln w="9525">
                          <a:solidFill>
                            <a:srgbClr val="FFFFFF"/>
                          </a:solidFill>
                          <a:miter lim="800000"/>
                          <a:headEnd/>
                          <a:tailEnd/>
                        </a:ln>
                      </wps:spPr>
                      <wps:txbx>
                        <w:txbxContent>
                          <w:p w14:paraId="5BE1BBE1" w14:textId="77777777" w:rsidR="00AD7EE7" w:rsidRPr="00AD7EE7" w:rsidRDefault="00AD7EE7" w:rsidP="00AD7EE7">
                            <w:pPr>
                              <w:rPr>
                                <w:sz w:val="24"/>
                                <w:szCs w:val="24"/>
                                <w:lang w:val="de-AT"/>
                              </w:rPr>
                            </w:pPr>
                            <w:r w:rsidRPr="00AD7EE7">
                              <w:rPr>
                                <w:sz w:val="24"/>
                                <w:szCs w:val="24"/>
                                <w:lang w:val="de-AT"/>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C887" id="Text Box 8" o:spid="_x0000_s1029" type="#_x0000_t202" style="position:absolute;left:0;text-align:left;margin-left:54.95pt;margin-top:57.6pt;width:4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" strokecolor="white">
                <v:path arrowok="t"/>
                <v:textbox>
                  <w:txbxContent>
                    <w:p w14:paraId="5BE1BBE1" w14:textId="77777777" w:rsidR="00AD7EE7" w:rsidRPr="00AD7EE7" w:rsidRDefault="00AD7EE7" w:rsidP="00AD7EE7">
                      <w:pPr>
                        <w:rPr>
                          <w:sz w:val="24"/>
                          <w:szCs w:val="24"/>
                          <w:lang w:val="de-AT"/>
                        </w:rPr>
                      </w:pPr>
                      <w:r w:rsidRPr="00AD7EE7">
                        <w:rPr>
                          <w:sz w:val="24"/>
                          <w:szCs w:val="24"/>
                          <w:lang w:val="de-AT"/>
                        </w:rPr>
                        <w:t>Ja</w:t>
                      </w:r>
                    </w:p>
                  </w:txbxContent>
                </v:textbox>
              </v:shape>
            </w:pict>
          </mc:Fallback>
        </mc:AlternateContent>
      </w:r>
      <w:r>
        <w:rPr>
          <w:rFonts w:cs="Calibri"/>
          <w:noProof/>
          <w:szCs w:val="28"/>
          <w:lang w:eastAsia="de-DE"/>
        </w:rPr>
        <mc:AlternateContent>
          <mc:Choice Requires="wps">
            <w:drawing>
              <wp:anchor distT="0" distB="0" distL="114300" distR="114300" simplePos="0" relativeHeight="251659264" behindDoc="0" locked="0" layoutInCell="1" allowOverlap="1" wp14:anchorId="128CACEC" wp14:editId="39D285DE">
                <wp:simplePos x="0" y="0"/>
                <wp:positionH relativeFrom="column">
                  <wp:posOffset>2214245</wp:posOffset>
                </wp:positionH>
                <wp:positionV relativeFrom="paragraph">
                  <wp:posOffset>782955</wp:posOffset>
                </wp:positionV>
                <wp:extent cx="133350" cy="161925"/>
                <wp:effectExtent l="0" t="0" r="6350" b="31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CB97" id="Rectangle 7" o:spid="_x0000_s1026" style="position:absolute;margin-left:174.35pt;margin-top:61.65pt;width:10.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">
                <v:path arrowok="t"/>
              </v:rect>
            </w:pict>
          </mc:Fallback>
        </mc:AlternateContent>
      </w:r>
      <w:r>
        <w:rPr>
          <w:rFonts w:cs="Calibri"/>
          <w:noProof/>
          <w:szCs w:val="28"/>
          <w:lang w:eastAsia="de-DE"/>
        </w:rPr>
        <mc:AlternateContent>
          <mc:Choice Requires="wps">
            <w:drawing>
              <wp:anchor distT="0" distB="0" distL="114300" distR="114300" simplePos="0" relativeHeight="251658240" behindDoc="0" locked="0" layoutInCell="1" allowOverlap="1" wp14:anchorId="5C666EF6" wp14:editId="60BBC0FC">
                <wp:simplePos x="0" y="0"/>
                <wp:positionH relativeFrom="column">
                  <wp:posOffset>461645</wp:posOffset>
                </wp:positionH>
                <wp:positionV relativeFrom="paragraph">
                  <wp:posOffset>782955</wp:posOffset>
                </wp:positionV>
                <wp:extent cx="133350" cy="161925"/>
                <wp:effectExtent l="0" t="0" r="6350" b="31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45A14" id="Rectangle 6" o:spid="_x0000_s1026" style="position:absolute;margin-left:36.35pt;margin-top:61.65pt;width:10.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">
                <v:path arrowok="t"/>
              </v:rect>
            </w:pict>
          </mc:Fallback>
        </mc:AlternateContent>
      </w:r>
      <w:r w:rsidR="00AD7EE7" w:rsidRPr="00AD7EE7">
        <w:rPr>
          <w:rFonts w:cs="Calibri"/>
          <w:sz w:val="24"/>
          <w:szCs w:val="24"/>
        </w:rPr>
        <w:t xml:space="preserve">Als Autorin/Autor der oben genannten Arbeit stimme ich der empfohlenen Veröffentlichung der Prüfungsarbeit über den </w:t>
      </w:r>
      <w:r w:rsidR="008A5CC4">
        <w:rPr>
          <w:rFonts w:cs="Calibri"/>
          <w:sz w:val="24"/>
          <w:szCs w:val="24"/>
        </w:rPr>
        <w:t>Campus</w:t>
      </w:r>
      <w:r w:rsidR="00AD7EE7" w:rsidRPr="00AD7EE7">
        <w:rPr>
          <w:rFonts w:cs="Calibri"/>
          <w:sz w:val="24"/>
          <w:szCs w:val="24"/>
        </w:rPr>
        <w:t xml:space="preserve"> der Privaten Pädagogischen Hochschule der Diözese Linz hinaus</w:t>
      </w:r>
      <w:r w:rsidR="008A5CC4">
        <w:rPr>
          <w:rFonts w:cs="Calibri"/>
          <w:sz w:val="24"/>
          <w:szCs w:val="24"/>
        </w:rPr>
        <w:t xml:space="preserve"> (uneingeschränkte Veröffentlichung)</w:t>
      </w:r>
      <w:r w:rsidR="00AD7EE7" w:rsidRPr="00AD7EE7">
        <w:rPr>
          <w:rFonts w:cs="Calibri"/>
          <w:sz w:val="24"/>
          <w:szCs w:val="24"/>
        </w:rPr>
        <w:t xml:space="preserve"> zu:</w:t>
      </w:r>
    </w:p>
    <w:p w14:paraId="2A9E3B7A" w14:textId="77777777" w:rsidR="00AD7EE7" w:rsidRDefault="00AD7EE7" w:rsidP="00CE0719">
      <w:pPr>
        <w:jc w:val="both"/>
        <w:rPr>
          <w:rFonts w:cs="Calibri"/>
          <w:szCs w:val="28"/>
        </w:rPr>
      </w:pPr>
    </w:p>
    <w:p w14:paraId="135C78D0" w14:textId="77777777" w:rsidR="00AD7EE7" w:rsidRDefault="00AD7EE7" w:rsidP="00AD7EE7">
      <w:pPr>
        <w:pBdr>
          <w:bottom w:val="single" w:sz="12" w:space="1" w:color="auto"/>
        </w:pBdr>
        <w:jc w:val="both"/>
        <w:rPr>
          <w:rFonts w:cs="Calibri"/>
          <w:sz w:val="32"/>
        </w:rPr>
      </w:pPr>
    </w:p>
    <w:p w14:paraId="5D936D99" w14:textId="77777777" w:rsidR="00AD7EE7" w:rsidRPr="001E6B81" w:rsidRDefault="008A5CC4" w:rsidP="00CE0719">
      <w:pPr>
        <w:jc w:val="both"/>
        <w:rPr>
          <w:rFonts w:cs="Calibri"/>
          <w:sz w:val="24"/>
          <w:szCs w:val="24"/>
        </w:rPr>
      </w:pPr>
      <w:r>
        <w:rPr>
          <w:rFonts w:cs="Calibri"/>
          <w:sz w:val="24"/>
          <w:szCs w:val="24"/>
        </w:rPr>
        <w:t xml:space="preserve">Ort, Datum                                                                                                                           </w:t>
      </w:r>
      <w:r w:rsidRPr="00AD7EE7">
        <w:rPr>
          <w:rFonts w:cs="Calibri"/>
          <w:sz w:val="24"/>
          <w:szCs w:val="24"/>
        </w:rPr>
        <w:t>Unterschrift</w:t>
      </w:r>
    </w:p>
    <w:sectPr w:rsidR="00AD7EE7" w:rsidRPr="001E6B81" w:rsidSect="00F45F71">
      <w:headerReference w:type="default" r:id="rId10"/>
      <w:footerReference w:type="even" r:id="rId11"/>
      <w:footerReference w:type="default" r:id="rId12"/>
      <w:headerReference w:type="first" r:id="rId13"/>
      <w:pgSz w:w="11906" w:h="16838" w:code="9"/>
      <w:pgMar w:top="1418" w:right="1418" w:bottom="851" w:left="1418" w:header="397" w:footer="709" w:gutter="0"/>
      <w:pgNumType w:fmt="numberInDash"/>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A624" w14:textId="77777777" w:rsidR="0080622A" w:rsidRDefault="0080622A" w:rsidP="00063FD4">
      <w:pPr>
        <w:spacing w:after="0" w:line="240" w:lineRule="auto"/>
      </w:pPr>
      <w:r>
        <w:separator/>
      </w:r>
    </w:p>
    <w:p w14:paraId="2ADF9A2E" w14:textId="77777777" w:rsidR="0080622A" w:rsidRDefault="0080622A"/>
  </w:endnote>
  <w:endnote w:type="continuationSeparator" w:id="0">
    <w:p w14:paraId="0367E709" w14:textId="77777777" w:rsidR="0080622A" w:rsidRDefault="0080622A" w:rsidP="00063FD4">
      <w:pPr>
        <w:spacing w:after="0" w:line="240" w:lineRule="auto"/>
      </w:pPr>
      <w:r>
        <w:continuationSeparator/>
      </w:r>
    </w:p>
    <w:p w14:paraId="44170814" w14:textId="77777777" w:rsidR="0080622A" w:rsidRDefault="00806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505B" w14:textId="77777777" w:rsidR="003B1B05" w:rsidRDefault="003B1B05" w:rsidP="00A8711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1148123" w14:textId="77777777" w:rsidR="003B1B05" w:rsidRDefault="003B1B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0A9F" w14:textId="5ACAE346" w:rsidR="003B1B05" w:rsidRDefault="003B1B05" w:rsidP="00A8711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20D8E">
      <w:rPr>
        <w:rStyle w:val="Seitenzahl"/>
        <w:noProof/>
      </w:rPr>
      <w:t>- 5 -</w:t>
    </w:r>
    <w:r>
      <w:rPr>
        <w:rStyle w:val="Seitenzahl"/>
      </w:rPr>
      <w:fldChar w:fldCharType="end"/>
    </w:r>
  </w:p>
  <w:p w14:paraId="6D6C7C41" w14:textId="77777777" w:rsidR="003B1B05" w:rsidRDefault="003B1B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8B39" w14:textId="77777777" w:rsidR="0080622A" w:rsidRDefault="0080622A" w:rsidP="00063FD4">
      <w:pPr>
        <w:spacing w:after="0" w:line="240" w:lineRule="auto"/>
      </w:pPr>
      <w:r>
        <w:separator/>
      </w:r>
    </w:p>
    <w:p w14:paraId="6B24BD8E" w14:textId="77777777" w:rsidR="0080622A" w:rsidRDefault="0080622A"/>
  </w:footnote>
  <w:footnote w:type="continuationSeparator" w:id="0">
    <w:p w14:paraId="4DC9DB4E" w14:textId="77777777" w:rsidR="0080622A" w:rsidRDefault="0080622A" w:rsidP="00063FD4">
      <w:pPr>
        <w:spacing w:after="0" w:line="240" w:lineRule="auto"/>
      </w:pPr>
      <w:r>
        <w:continuationSeparator/>
      </w:r>
    </w:p>
    <w:p w14:paraId="53EF167A" w14:textId="77777777" w:rsidR="0080622A" w:rsidRDefault="00806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AE36" w14:textId="77777777" w:rsidR="003B1B05" w:rsidRDefault="00644B9E" w:rsidP="00FE672C">
    <w:pPr>
      <w:pStyle w:val="Kopfzeile"/>
      <w:jc w:val="center"/>
    </w:pPr>
    <w:r w:rsidRPr="00AE3454">
      <w:rPr>
        <w:b/>
        <w:noProof/>
        <w:lang w:eastAsia="de-DE"/>
      </w:rPr>
      <w:drawing>
        <wp:inline distT="0" distB="0" distL="0" distR="0" wp14:anchorId="4DB8B4D2" wp14:editId="41FDABA3">
          <wp:extent cx="5760720" cy="1005840"/>
          <wp:effectExtent l="0" t="0" r="0" b="0"/>
          <wp:docPr id="9"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058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2591" w14:textId="77777777" w:rsidR="003B1B05" w:rsidRDefault="003B1B05">
    <w:pPr>
      <w:pStyle w:val="Kopfzeile"/>
      <w:pBdr>
        <w:bottom w:val="thickThinSmallGap" w:sz="24" w:space="1" w:color="622423"/>
      </w:pBdr>
      <w:jc w:val="center"/>
      <w:rPr>
        <w:rFonts w:ascii="Cambria" w:eastAsia="Times New Roman" w:hAnsi="Cambria"/>
        <w:sz w:val="32"/>
        <w:szCs w:val="32"/>
      </w:rPr>
    </w:pPr>
    <w:r>
      <w:rPr>
        <w:rFonts w:ascii="Cambria" w:eastAsia="Times New Roman" w:hAnsi="Cambria"/>
        <w:vanish/>
        <w:sz w:val="32"/>
        <w:szCs w:val="32"/>
        <w:highlight w:val="yellow"/>
      </w:rPr>
      <w:t>&lt;</w:t>
    </w:r>
    <w:r>
      <w:rPr>
        <w:rFonts w:ascii="Cambria" w:eastAsia="Times New Roman" w:hAnsi="Cambria"/>
        <w:sz w:val="32"/>
        <w:szCs w:val="32"/>
      </w:rPr>
      <w:t>[Geben Sie das Logo Ihrer Uni ein]</w:t>
    </w:r>
    <w:r>
      <w:rPr>
        <w:rFonts w:ascii="Cambria" w:eastAsia="Times New Roman" w:hAnsi="Cambria"/>
        <w:vanish/>
        <w:sz w:val="32"/>
        <w:szCs w:val="32"/>
        <w:highlight w:val="yellow"/>
      </w:rPr>
      <w:t>&gt;</w:t>
    </w:r>
  </w:p>
  <w:p w14:paraId="075D1C4C" w14:textId="77777777" w:rsidR="003B1B05" w:rsidRDefault="003B1B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DC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84B5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8C35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26E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B80C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94DB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4C52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85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269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0AA7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E08B9"/>
    <w:multiLevelType w:val="hybridMultilevel"/>
    <w:tmpl w:val="95161A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FB8322E"/>
    <w:multiLevelType w:val="hybridMultilevel"/>
    <w:tmpl w:val="21284A5C"/>
    <w:lvl w:ilvl="0" w:tplc="526C4CFE">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372220911">
    <w:abstractNumId w:val="9"/>
  </w:num>
  <w:num w:numId="2" w16cid:durableId="1167481624">
    <w:abstractNumId w:val="7"/>
  </w:num>
  <w:num w:numId="3" w16cid:durableId="1892688137">
    <w:abstractNumId w:val="6"/>
  </w:num>
  <w:num w:numId="4" w16cid:durableId="1462305503">
    <w:abstractNumId w:val="5"/>
  </w:num>
  <w:num w:numId="5" w16cid:durableId="1090010721">
    <w:abstractNumId w:val="4"/>
  </w:num>
  <w:num w:numId="6" w16cid:durableId="1332560809">
    <w:abstractNumId w:val="8"/>
  </w:num>
  <w:num w:numId="7" w16cid:durableId="1376195278">
    <w:abstractNumId w:val="3"/>
  </w:num>
  <w:num w:numId="8" w16cid:durableId="1323779800">
    <w:abstractNumId w:val="2"/>
  </w:num>
  <w:num w:numId="9" w16cid:durableId="559756453">
    <w:abstractNumId w:val="1"/>
  </w:num>
  <w:num w:numId="10" w16cid:durableId="2146776869">
    <w:abstractNumId w:val="0"/>
  </w:num>
  <w:num w:numId="11" w16cid:durableId="1486357243">
    <w:abstractNumId w:val="10"/>
  </w:num>
  <w:num w:numId="12" w16cid:durableId="239608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readOnly" w:enforcement="0"/>
  <w:defaultTabStop w:val="709"/>
  <w:autoHyphenation/>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D4"/>
    <w:rsid w:val="00015284"/>
    <w:rsid w:val="00034712"/>
    <w:rsid w:val="000377A0"/>
    <w:rsid w:val="00042E2E"/>
    <w:rsid w:val="00046569"/>
    <w:rsid w:val="00063FD4"/>
    <w:rsid w:val="00074CDA"/>
    <w:rsid w:val="00084CC4"/>
    <w:rsid w:val="000871A1"/>
    <w:rsid w:val="000C3C1F"/>
    <w:rsid w:val="000C792B"/>
    <w:rsid w:val="000F7B9D"/>
    <w:rsid w:val="0010288A"/>
    <w:rsid w:val="0011172D"/>
    <w:rsid w:val="00122D5E"/>
    <w:rsid w:val="00131783"/>
    <w:rsid w:val="00134586"/>
    <w:rsid w:val="001413E3"/>
    <w:rsid w:val="001661F7"/>
    <w:rsid w:val="00180E46"/>
    <w:rsid w:val="001A6DC2"/>
    <w:rsid w:val="001B6224"/>
    <w:rsid w:val="001E6B81"/>
    <w:rsid w:val="00202B55"/>
    <w:rsid w:val="00211E80"/>
    <w:rsid w:val="00217DFE"/>
    <w:rsid w:val="00222AAC"/>
    <w:rsid w:val="002232CC"/>
    <w:rsid w:val="002254D2"/>
    <w:rsid w:val="002268EB"/>
    <w:rsid w:val="00230692"/>
    <w:rsid w:val="002531F6"/>
    <w:rsid w:val="00262AF7"/>
    <w:rsid w:val="00276583"/>
    <w:rsid w:val="002802CC"/>
    <w:rsid w:val="00283BD9"/>
    <w:rsid w:val="002973DE"/>
    <w:rsid w:val="002A5F95"/>
    <w:rsid w:val="002C19CF"/>
    <w:rsid w:val="002C447B"/>
    <w:rsid w:val="002D0B42"/>
    <w:rsid w:val="00326D83"/>
    <w:rsid w:val="003A24F8"/>
    <w:rsid w:val="003A2880"/>
    <w:rsid w:val="003B1B05"/>
    <w:rsid w:val="003D0F32"/>
    <w:rsid w:val="003F4017"/>
    <w:rsid w:val="00406CD4"/>
    <w:rsid w:val="00420D8E"/>
    <w:rsid w:val="00425D2C"/>
    <w:rsid w:val="004555C4"/>
    <w:rsid w:val="00474B9C"/>
    <w:rsid w:val="004839CB"/>
    <w:rsid w:val="004B10B4"/>
    <w:rsid w:val="004D1C6D"/>
    <w:rsid w:val="004E1660"/>
    <w:rsid w:val="004E2D48"/>
    <w:rsid w:val="004E3A77"/>
    <w:rsid w:val="004F3F56"/>
    <w:rsid w:val="00504122"/>
    <w:rsid w:val="00515973"/>
    <w:rsid w:val="00522A59"/>
    <w:rsid w:val="00522B1F"/>
    <w:rsid w:val="00552255"/>
    <w:rsid w:val="005631AE"/>
    <w:rsid w:val="00563612"/>
    <w:rsid w:val="005B20E4"/>
    <w:rsid w:val="005C44BA"/>
    <w:rsid w:val="005D6042"/>
    <w:rsid w:val="005E790D"/>
    <w:rsid w:val="00622D3F"/>
    <w:rsid w:val="00624062"/>
    <w:rsid w:val="00633768"/>
    <w:rsid w:val="00636EBA"/>
    <w:rsid w:val="00644B9E"/>
    <w:rsid w:val="00645431"/>
    <w:rsid w:val="00692819"/>
    <w:rsid w:val="006A714D"/>
    <w:rsid w:val="006B5AB3"/>
    <w:rsid w:val="006B6EEB"/>
    <w:rsid w:val="006F0EAF"/>
    <w:rsid w:val="007006AD"/>
    <w:rsid w:val="0073368C"/>
    <w:rsid w:val="007472DF"/>
    <w:rsid w:val="00747748"/>
    <w:rsid w:val="00753244"/>
    <w:rsid w:val="00773623"/>
    <w:rsid w:val="0077727E"/>
    <w:rsid w:val="0078364A"/>
    <w:rsid w:val="007906FE"/>
    <w:rsid w:val="00796E43"/>
    <w:rsid w:val="007A2BAD"/>
    <w:rsid w:val="007B4CE3"/>
    <w:rsid w:val="0080622A"/>
    <w:rsid w:val="00816923"/>
    <w:rsid w:val="00826E99"/>
    <w:rsid w:val="008459A9"/>
    <w:rsid w:val="00865C0C"/>
    <w:rsid w:val="00894E72"/>
    <w:rsid w:val="008A5CC4"/>
    <w:rsid w:val="008B06B2"/>
    <w:rsid w:val="008E3C2F"/>
    <w:rsid w:val="008F5B4C"/>
    <w:rsid w:val="00903E46"/>
    <w:rsid w:val="00921925"/>
    <w:rsid w:val="00923D2E"/>
    <w:rsid w:val="00930161"/>
    <w:rsid w:val="009462D3"/>
    <w:rsid w:val="0096640A"/>
    <w:rsid w:val="00981323"/>
    <w:rsid w:val="00990538"/>
    <w:rsid w:val="009B1E74"/>
    <w:rsid w:val="009D7DDF"/>
    <w:rsid w:val="009E5153"/>
    <w:rsid w:val="009E745B"/>
    <w:rsid w:val="00A02213"/>
    <w:rsid w:val="00A321C0"/>
    <w:rsid w:val="00A84181"/>
    <w:rsid w:val="00A8711A"/>
    <w:rsid w:val="00A9281B"/>
    <w:rsid w:val="00A94607"/>
    <w:rsid w:val="00A94BA7"/>
    <w:rsid w:val="00AA3EF2"/>
    <w:rsid w:val="00AC43BA"/>
    <w:rsid w:val="00AD7EE7"/>
    <w:rsid w:val="00AE2654"/>
    <w:rsid w:val="00AE3454"/>
    <w:rsid w:val="00AE41AC"/>
    <w:rsid w:val="00AF023F"/>
    <w:rsid w:val="00AF5B19"/>
    <w:rsid w:val="00B11A14"/>
    <w:rsid w:val="00B66545"/>
    <w:rsid w:val="00BA2FD4"/>
    <w:rsid w:val="00BA5A80"/>
    <w:rsid w:val="00BB2ECE"/>
    <w:rsid w:val="00BC170D"/>
    <w:rsid w:val="00BD2B4D"/>
    <w:rsid w:val="00C02D44"/>
    <w:rsid w:val="00C1795C"/>
    <w:rsid w:val="00C31C66"/>
    <w:rsid w:val="00C35E25"/>
    <w:rsid w:val="00C4087F"/>
    <w:rsid w:val="00C73407"/>
    <w:rsid w:val="00C76718"/>
    <w:rsid w:val="00C815DB"/>
    <w:rsid w:val="00C930F5"/>
    <w:rsid w:val="00CA463C"/>
    <w:rsid w:val="00CA741B"/>
    <w:rsid w:val="00CE0719"/>
    <w:rsid w:val="00CE2422"/>
    <w:rsid w:val="00CE6608"/>
    <w:rsid w:val="00CF1462"/>
    <w:rsid w:val="00D1229A"/>
    <w:rsid w:val="00D36306"/>
    <w:rsid w:val="00D37884"/>
    <w:rsid w:val="00D558A9"/>
    <w:rsid w:val="00D62FFD"/>
    <w:rsid w:val="00D70EBD"/>
    <w:rsid w:val="00D80EE2"/>
    <w:rsid w:val="00D852D2"/>
    <w:rsid w:val="00DA5E50"/>
    <w:rsid w:val="00DB4F5E"/>
    <w:rsid w:val="00DC2278"/>
    <w:rsid w:val="00DF2B89"/>
    <w:rsid w:val="00E17F31"/>
    <w:rsid w:val="00E403D0"/>
    <w:rsid w:val="00E5620C"/>
    <w:rsid w:val="00E576D3"/>
    <w:rsid w:val="00E65CFE"/>
    <w:rsid w:val="00E70654"/>
    <w:rsid w:val="00EA1B6E"/>
    <w:rsid w:val="00EB6EA3"/>
    <w:rsid w:val="00EC1EB9"/>
    <w:rsid w:val="00EF5115"/>
    <w:rsid w:val="00EF69EF"/>
    <w:rsid w:val="00F316BB"/>
    <w:rsid w:val="00F45F71"/>
    <w:rsid w:val="00F75ADC"/>
    <w:rsid w:val="00F83E4D"/>
    <w:rsid w:val="00F92E57"/>
    <w:rsid w:val="00FB017A"/>
    <w:rsid w:val="00FB1B9F"/>
    <w:rsid w:val="00FD11C9"/>
    <w:rsid w:val="00FE67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4D073"/>
  <w15:chartTrackingRefBased/>
  <w15:docId w15:val="{8F01E663-88FD-8B4F-9109-6EAEFED0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1C66"/>
    <w:pPr>
      <w:spacing w:after="200" w:line="276" w:lineRule="auto"/>
    </w:pPr>
    <w:rPr>
      <w:sz w:val="28"/>
      <w:szCs w:val="22"/>
      <w:lang w:val="de-DE" w:eastAsia="en-US"/>
    </w:rPr>
  </w:style>
  <w:style w:type="paragraph" w:styleId="berschrift1">
    <w:name w:val="heading 1"/>
    <w:basedOn w:val="Standard"/>
    <w:next w:val="Standard"/>
    <w:link w:val="berschrift1Zchn"/>
    <w:uiPriority w:val="9"/>
    <w:qFormat/>
    <w:rsid w:val="00FB017A"/>
    <w:pPr>
      <w:keepNext/>
      <w:keepLines/>
      <w:spacing w:before="480" w:after="0"/>
      <w:outlineLvl w:val="0"/>
    </w:pPr>
    <w:rPr>
      <w:rFonts w:ascii="Cambria" w:eastAsia="Times New Roman" w:hAnsi="Cambria"/>
      <w:b/>
      <w:bCs/>
      <w:color w:val="365F91"/>
      <w:szCs w:val="28"/>
    </w:rPr>
  </w:style>
  <w:style w:type="paragraph" w:styleId="berschrift2">
    <w:name w:val="heading 2"/>
    <w:basedOn w:val="Standard"/>
    <w:next w:val="Standard"/>
    <w:link w:val="berschrift2Zchn"/>
    <w:uiPriority w:val="9"/>
    <w:qFormat/>
    <w:rsid w:val="00FB017A"/>
    <w:pPr>
      <w:keepNext/>
      <w:keepLines/>
      <w:spacing w:before="200" w:after="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
    <w:qFormat/>
    <w:rsid w:val="00FB017A"/>
    <w:pPr>
      <w:keepNext/>
      <w:keepLines/>
      <w:spacing w:before="200" w:after="0"/>
      <w:outlineLvl w:val="2"/>
    </w:pPr>
    <w:rPr>
      <w:rFonts w:ascii="Cambria" w:eastAsia="Times New Roman" w:hAnsi="Cambria"/>
      <w:b/>
      <w:bCs/>
      <w:color w:val="4F81BD"/>
    </w:rPr>
  </w:style>
  <w:style w:type="paragraph" w:styleId="berschrift4">
    <w:name w:val="heading 4"/>
    <w:basedOn w:val="Standard"/>
    <w:next w:val="Standard"/>
    <w:link w:val="berschrift4Zchn"/>
    <w:uiPriority w:val="9"/>
    <w:qFormat/>
    <w:rsid w:val="00FB017A"/>
    <w:pPr>
      <w:keepNext/>
      <w:keepLines/>
      <w:spacing w:before="200" w:after="0"/>
      <w:outlineLvl w:val="3"/>
    </w:pPr>
    <w:rPr>
      <w:rFonts w:ascii="Cambria" w:eastAsia="Times New Roman"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3FD4"/>
    <w:pPr>
      <w:tabs>
        <w:tab w:val="center" w:pos="4536"/>
        <w:tab w:val="right" w:pos="9072"/>
      </w:tabs>
      <w:spacing w:after="0" w:line="240" w:lineRule="auto"/>
    </w:pPr>
  </w:style>
  <w:style w:type="character" w:customStyle="1" w:styleId="KopfzeileZchn">
    <w:name w:val="Kopfzeile Zchn"/>
    <w:link w:val="Kopfzeile"/>
    <w:uiPriority w:val="99"/>
    <w:rsid w:val="00063FD4"/>
    <w:rPr>
      <w:rFonts w:ascii="Calibri" w:eastAsia="Calibri" w:hAnsi="Calibri" w:cs="Times New Roman"/>
    </w:rPr>
  </w:style>
  <w:style w:type="paragraph" w:styleId="Fuzeile">
    <w:name w:val="footer"/>
    <w:basedOn w:val="Standard"/>
    <w:link w:val="FuzeileZchn"/>
    <w:uiPriority w:val="99"/>
    <w:unhideWhenUsed/>
    <w:rsid w:val="00063FD4"/>
    <w:pPr>
      <w:tabs>
        <w:tab w:val="center" w:pos="4536"/>
        <w:tab w:val="right" w:pos="9072"/>
      </w:tabs>
      <w:spacing w:after="0" w:line="240" w:lineRule="auto"/>
    </w:pPr>
  </w:style>
  <w:style w:type="character" w:customStyle="1" w:styleId="FuzeileZchn">
    <w:name w:val="Fußzeile Zchn"/>
    <w:link w:val="Fuzeile"/>
    <w:uiPriority w:val="99"/>
    <w:rsid w:val="00063FD4"/>
    <w:rPr>
      <w:rFonts w:ascii="Calibri" w:eastAsia="Calibri" w:hAnsi="Calibri" w:cs="Times New Roman"/>
    </w:rPr>
  </w:style>
  <w:style w:type="table" w:styleId="Tabellenraster">
    <w:name w:val="Table Grid"/>
    <w:basedOn w:val="NormaleTabelle"/>
    <w:uiPriority w:val="59"/>
    <w:rsid w:val="002531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2531F6"/>
    <w:pPr>
      <w:ind w:left="720"/>
      <w:contextualSpacing/>
    </w:pPr>
  </w:style>
  <w:style w:type="character" w:customStyle="1" w:styleId="berschrift1Zchn">
    <w:name w:val="Überschrift 1 Zchn"/>
    <w:link w:val="berschrift1"/>
    <w:uiPriority w:val="9"/>
    <w:rsid w:val="00FB017A"/>
    <w:rPr>
      <w:rFonts w:ascii="Cambria" w:eastAsia="Times New Roman" w:hAnsi="Cambria" w:cs="Times New Roman"/>
      <w:b/>
      <w:bCs/>
      <w:color w:val="365F91"/>
      <w:sz w:val="28"/>
      <w:szCs w:val="28"/>
    </w:rPr>
  </w:style>
  <w:style w:type="character" w:customStyle="1" w:styleId="berschrift2Zchn">
    <w:name w:val="Überschrift 2 Zchn"/>
    <w:link w:val="berschrift2"/>
    <w:uiPriority w:val="9"/>
    <w:semiHidden/>
    <w:rsid w:val="00FB017A"/>
    <w:rPr>
      <w:rFonts w:ascii="Cambria" w:eastAsia="Times New Roman" w:hAnsi="Cambria" w:cs="Times New Roman"/>
      <w:b/>
      <w:bCs/>
      <w:color w:val="4F81BD"/>
      <w:sz w:val="26"/>
      <w:szCs w:val="26"/>
    </w:rPr>
  </w:style>
  <w:style w:type="character" w:customStyle="1" w:styleId="berschrift3Zchn">
    <w:name w:val="Überschrift 3 Zchn"/>
    <w:link w:val="berschrift3"/>
    <w:uiPriority w:val="9"/>
    <w:semiHidden/>
    <w:rsid w:val="00FB017A"/>
    <w:rPr>
      <w:rFonts w:ascii="Cambria" w:eastAsia="Times New Roman" w:hAnsi="Cambria" w:cs="Times New Roman"/>
      <w:b/>
      <w:bCs/>
      <w:color w:val="4F81BD"/>
    </w:rPr>
  </w:style>
  <w:style w:type="character" w:customStyle="1" w:styleId="berschrift4Zchn">
    <w:name w:val="Überschrift 4 Zchn"/>
    <w:link w:val="berschrift4"/>
    <w:uiPriority w:val="9"/>
    <w:semiHidden/>
    <w:rsid w:val="00FB017A"/>
    <w:rPr>
      <w:rFonts w:ascii="Cambria" w:eastAsia="Times New Roman" w:hAnsi="Cambria" w:cs="Times New Roman"/>
      <w:b/>
      <w:bCs/>
      <w:i/>
      <w:iCs/>
      <w:color w:val="4F81BD"/>
    </w:rPr>
  </w:style>
  <w:style w:type="paragraph" w:styleId="Sprechblasentext">
    <w:name w:val="Balloon Text"/>
    <w:basedOn w:val="Standard"/>
    <w:link w:val="SprechblasentextZchn"/>
    <w:uiPriority w:val="99"/>
    <w:semiHidden/>
    <w:unhideWhenUsed/>
    <w:rsid w:val="00E403D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403D0"/>
    <w:rPr>
      <w:rFonts w:ascii="Tahoma" w:eastAsia="Calibri" w:hAnsi="Tahoma" w:cs="Tahoma"/>
      <w:sz w:val="16"/>
      <w:szCs w:val="16"/>
    </w:rPr>
  </w:style>
  <w:style w:type="character" w:styleId="Seitenzahl">
    <w:name w:val="page number"/>
    <w:basedOn w:val="Absatz-Standardschriftart"/>
    <w:rsid w:val="00633768"/>
  </w:style>
  <w:style w:type="paragraph" w:customStyle="1" w:styleId="Default">
    <w:name w:val="Default"/>
    <w:rsid w:val="006A714D"/>
    <w:pPr>
      <w:autoSpaceDE w:val="0"/>
      <w:autoSpaceDN w:val="0"/>
      <w:adjustRightInd w:val="0"/>
    </w:pPr>
    <w:rPr>
      <w:rFonts w:ascii="Wingdings" w:eastAsia="Times New Roman" w:hAnsi="Wingdings" w:cs="Wingdings"/>
      <w:color w:val="000000"/>
      <w:sz w:val="24"/>
      <w:szCs w:val="24"/>
      <w:lang w:val="de-DE"/>
    </w:rPr>
  </w:style>
  <w:style w:type="character" w:styleId="Kommentarzeichen">
    <w:name w:val="annotation reference"/>
    <w:rsid w:val="00C930F5"/>
    <w:rPr>
      <w:sz w:val="16"/>
      <w:szCs w:val="16"/>
    </w:rPr>
  </w:style>
  <w:style w:type="paragraph" w:styleId="Kommentartext">
    <w:name w:val="annotation text"/>
    <w:basedOn w:val="Standard"/>
    <w:link w:val="KommentartextZchn"/>
    <w:rsid w:val="00C930F5"/>
    <w:rPr>
      <w:sz w:val="20"/>
      <w:szCs w:val="20"/>
    </w:rPr>
  </w:style>
  <w:style w:type="character" w:customStyle="1" w:styleId="KommentartextZchn">
    <w:name w:val="Kommentartext Zchn"/>
    <w:link w:val="Kommentartext"/>
    <w:rsid w:val="00C930F5"/>
    <w:rPr>
      <w:lang w:val="de-DE" w:eastAsia="en-US"/>
    </w:rPr>
  </w:style>
  <w:style w:type="paragraph" w:styleId="Kommentarthema">
    <w:name w:val="annotation subject"/>
    <w:basedOn w:val="Kommentartext"/>
    <w:next w:val="Kommentartext"/>
    <w:link w:val="KommentarthemaZchn"/>
    <w:rsid w:val="00C930F5"/>
    <w:rPr>
      <w:b/>
      <w:bCs/>
    </w:rPr>
  </w:style>
  <w:style w:type="character" w:customStyle="1" w:styleId="KommentarthemaZchn">
    <w:name w:val="Kommentarthema Zchn"/>
    <w:link w:val="Kommentarthema"/>
    <w:rsid w:val="00C930F5"/>
    <w:rPr>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c32ad-617d-4c83-9ec0-aa6408754dde">
      <Terms xmlns="http://schemas.microsoft.com/office/infopath/2007/PartnerControls"/>
    </lcf76f155ced4ddcb4097134ff3c332f>
    <TaxCatchAll xmlns="6c217805-d0f7-46cc-85e4-3ae8af93e6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8D859CA60F2F4C8FC5102ACA9E6713" ma:contentTypeVersion="14" ma:contentTypeDescription="Ein neues Dokument erstellen." ma:contentTypeScope="" ma:versionID="7df8903713b0109476b6725de444b1f8">
  <xsd:schema xmlns:xsd="http://www.w3.org/2001/XMLSchema" xmlns:xs="http://www.w3.org/2001/XMLSchema" xmlns:p="http://schemas.microsoft.com/office/2006/metadata/properties" xmlns:ns2="990c32ad-617d-4c83-9ec0-aa6408754dde" xmlns:ns3="6c217805-d0f7-46cc-85e4-3ae8af93e646" targetNamespace="http://schemas.microsoft.com/office/2006/metadata/properties" ma:root="true" ma:fieldsID="7c5e2237ba46fdc1bcb9c93cf92b01e6" ns2:_="" ns3:_="">
    <xsd:import namespace="990c32ad-617d-4c83-9ec0-aa6408754dde"/>
    <xsd:import namespace="6c217805-d0f7-46cc-85e4-3ae8af93e6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c32ad-617d-4c83-9ec0-aa6408754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edd988bb-9330-427a-89e8-30f220ae06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17805-d0f7-46cc-85e4-3ae8af93e64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047ec40-a979-4ca0-83bb-0e65ce610639}" ma:internalName="TaxCatchAll" ma:showField="CatchAllData" ma:web="6c217805-d0f7-46cc-85e4-3ae8af93e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59BD9-2ECA-4DBA-B8EA-7CF7414DA3AD}">
  <ds:schemaRefs>
    <ds:schemaRef ds:uri="http://schemas.microsoft.com/office/2006/metadata/properties"/>
    <ds:schemaRef ds:uri="http://schemas.microsoft.com/office/infopath/2007/PartnerControls"/>
    <ds:schemaRef ds:uri="990c32ad-617d-4c83-9ec0-aa6408754dde"/>
    <ds:schemaRef ds:uri="6c217805-d0f7-46cc-85e4-3ae8af93e646"/>
  </ds:schemaRefs>
</ds:datastoreItem>
</file>

<file path=customXml/itemProps2.xml><?xml version="1.0" encoding="utf-8"?>
<ds:datastoreItem xmlns:ds="http://schemas.openxmlformats.org/officeDocument/2006/customXml" ds:itemID="{57E7FF65-2406-4446-BE5F-2EAB0D0A256C}">
  <ds:schemaRefs>
    <ds:schemaRef ds:uri="http://schemas.microsoft.com/sharepoint/v3/contenttype/forms"/>
  </ds:schemaRefs>
</ds:datastoreItem>
</file>

<file path=customXml/itemProps3.xml><?xml version="1.0" encoding="utf-8"?>
<ds:datastoreItem xmlns:ds="http://schemas.openxmlformats.org/officeDocument/2006/customXml" ds:itemID="{312D651D-0783-4F08-AAD2-97B56978C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c32ad-617d-4c83-9ec0-aa6408754dde"/>
    <ds:schemaRef ds:uri="6c217805-d0f7-46cc-85e4-3ae8af93e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10365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Veröffentlichungsvertrag</vt:lpstr>
    </vt:vector>
  </TitlesOfParts>
  <Company>Bibliotheksservice-Zentrum BW</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Veröffentlichungsvertrag</dc:title>
  <dc:subject/>
  <dc:creator>Norrmann</dc:creator>
  <cp:keywords/>
  <dc:description/>
  <cp:lastModifiedBy>Maia Benashvili</cp:lastModifiedBy>
  <cp:revision>7</cp:revision>
  <cp:lastPrinted>2020-12-18T07:58:00Z</cp:lastPrinted>
  <dcterms:created xsi:type="dcterms:W3CDTF">2025-03-07T13:58:00Z</dcterms:created>
  <dcterms:modified xsi:type="dcterms:W3CDTF">2025-03-07T14:16:00Z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0x010100498D859CA60F2F4C8FC5102ACA9E6713</vt:lpwstr>
  </property>
</Properties>
</file>